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50" w:rsidRPr="00345C9D" w:rsidRDefault="005E0A0F" w:rsidP="000B4170">
      <w:pPr>
        <w:jc w:val="center"/>
        <w:rPr>
          <w:sz w:val="20"/>
          <w:szCs w:val="20"/>
        </w:rPr>
      </w:pPr>
      <w:bookmarkStart w:id="0" w:name="_GoBack"/>
      <w:bookmarkEnd w:id="0"/>
      <w:r w:rsidRPr="00345C9D">
        <w:rPr>
          <w:noProof/>
          <w:sz w:val="20"/>
          <w:szCs w:val="20"/>
        </w:rPr>
        <w:drawing>
          <wp:inline distT="0" distB="0" distL="0" distR="0" wp14:anchorId="101F7575" wp14:editId="21E9C41A">
            <wp:extent cx="8503920" cy="147685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3920" cy="14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04" w:rsidRPr="00FE3C8B" w:rsidRDefault="00E2181F" w:rsidP="008D0619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FE3C8B">
        <w:rPr>
          <w:rFonts w:ascii="Tahoma" w:hAnsi="Tahoma" w:cs="Tahoma"/>
          <w:b/>
          <w:sz w:val="28"/>
          <w:szCs w:val="20"/>
        </w:rPr>
        <w:t xml:space="preserve">2015 - </w:t>
      </w:r>
      <w:r w:rsidR="006B28F4" w:rsidRPr="00FE3C8B">
        <w:rPr>
          <w:rFonts w:ascii="Tahoma" w:hAnsi="Tahoma" w:cs="Tahoma"/>
          <w:b/>
          <w:sz w:val="28"/>
          <w:szCs w:val="20"/>
        </w:rPr>
        <w:t>2020</w:t>
      </w:r>
      <w:r w:rsidR="000730D2" w:rsidRPr="00FE3C8B">
        <w:rPr>
          <w:rFonts w:ascii="Tahoma" w:hAnsi="Tahoma" w:cs="Tahoma"/>
          <w:b/>
          <w:sz w:val="28"/>
          <w:szCs w:val="20"/>
        </w:rPr>
        <w:t xml:space="preserve"> </w:t>
      </w:r>
      <w:r w:rsidR="003A3E73" w:rsidRPr="00FE3C8B">
        <w:rPr>
          <w:rFonts w:ascii="Tahoma" w:hAnsi="Tahoma" w:cs="Tahoma"/>
          <w:b/>
          <w:sz w:val="28"/>
          <w:szCs w:val="20"/>
        </w:rPr>
        <w:t>Strategic Plan</w:t>
      </w:r>
      <w:r w:rsidR="000E273E">
        <w:rPr>
          <w:rFonts w:ascii="Tahoma" w:hAnsi="Tahoma" w:cs="Tahoma"/>
          <w:b/>
          <w:sz w:val="28"/>
          <w:szCs w:val="20"/>
        </w:rPr>
        <w:t xml:space="preserve"> </w:t>
      </w:r>
      <w:r w:rsidR="00897C4B">
        <w:rPr>
          <w:rFonts w:ascii="Tahoma" w:hAnsi="Tahoma" w:cs="Tahoma"/>
          <w:b/>
          <w:sz w:val="28"/>
          <w:szCs w:val="20"/>
        </w:rPr>
        <w:t xml:space="preserve"> </w:t>
      </w:r>
      <w:r w:rsidR="000E273E">
        <w:rPr>
          <w:rFonts w:ascii="Tahoma" w:hAnsi="Tahoma" w:cs="Tahoma"/>
          <w:b/>
          <w:sz w:val="28"/>
          <w:szCs w:val="20"/>
        </w:rPr>
        <w:t>(</w:t>
      </w:r>
      <w:r w:rsidR="00AB514F" w:rsidRPr="00FE3C8B">
        <w:rPr>
          <w:rFonts w:ascii="Tahoma" w:hAnsi="Tahoma" w:cs="Tahoma"/>
          <w:b/>
          <w:sz w:val="28"/>
          <w:szCs w:val="20"/>
        </w:rPr>
        <w:t>2016-17 Version</w:t>
      </w:r>
      <w:r w:rsidR="008569B9" w:rsidRPr="00FE3C8B">
        <w:rPr>
          <w:rFonts w:ascii="Tahoma" w:hAnsi="Tahoma" w:cs="Tahoma"/>
          <w:b/>
          <w:sz w:val="28"/>
          <w:szCs w:val="20"/>
        </w:rPr>
        <w:t>)</w:t>
      </w:r>
    </w:p>
    <w:tbl>
      <w:tblPr>
        <w:tblStyle w:val="LightShading-Accent4"/>
        <w:tblW w:w="0" w:type="auto"/>
        <w:jc w:val="center"/>
        <w:tblBorders>
          <w:top w:val="single" w:sz="24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28"/>
        <w:gridCol w:w="7459"/>
      </w:tblGrid>
      <w:tr w:rsidR="008D0619" w:rsidRPr="00345C9D" w:rsidTr="002D7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6C7F" w:rsidRDefault="000E6C7F" w:rsidP="00796B15">
            <w:pPr>
              <w:jc w:val="center"/>
              <w:rPr>
                <w:rFonts w:ascii="Tahoma" w:hAnsi="Tahoma" w:cs="Tahoma"/>
                <w:color w:val="7030A0"/>
                <w:sz w:val="24"/>
                <w:szCs w:val="20"/>
              </w:rPr>
            </w:pPr>
          </w:p>
          <w:p w:rsidR="008D0619" w:rsidRPr="00345C9D" w:rsidRDefault="008D0619" w:rsidP="00796B15">
            <w:pPr>
              <w:jc w:val="center"/>
              <w:rPr>
                <w:rFonts w:ascii="Tahoma" w:hAnsi="Tahoma" w:cs="Tahoma"/>
                <w:color w:val="7030A0"/>
                <w:sz w:val="24"/>
                <w:szCs w:val="20"/>
              </w:rPr>
            </w:pPr>
            <w:r w:rsidRPr="00345C9D">
              <w:rPr>
                <w:rFonts w:ascii="Tahoma" w:hAnsi="Tahoma" w:cs="Tahoma"/>
                <w:color w:val="7030A0"/>
                <w:sz w:val="24"/>
                <w:szCs w:val="20"/>
              </w:rPr>
              <w:t>Vision</w:t>
            </w:r>
          </w:p>
          <w:p w:rsidR="008D0619" w:rsidRPr="00345C9D" w:rsidRDefault="008D0619" w:rsidP="00796B15">
            <w:pPr>
              <w:jc w:val="center"/>
              <w:rPr>
                <w:rFonts w:ascii="Tahoma" w:hAnsi="Tahoma" w:cs="Tahoma"/>
                <w:color w:val="7030A0"/>
                <w:sz w:val="24"/>
                <w:szCs w:val="20"/>
              </w:rPr>
            </w:pPr>
          </w:p>
          <w:p w:rsidR="008D0619" w:rsidRPr="00345C9D" w:rsidRDefault="008D0619" w:rsidP="00796B15">
            <w:pPr>
              <w:jc w:val="center"/>
              <w:rPr>
                <w:rFonts w:ascii="Tahoma" w:hAnsi="Tahoma" w:cs="Tahoma"/>
                <w:color w:val="7030A0"/>
                <w:sz w:val="24"/>
                <w:szCs w:val="20"/>
              </w:rPr>
            </w:pPr>
            <w:r w:rsidRPr="00345C9D">
              <w:rPr>
                <w:rFonts w:ascii="Tahoma" w:hAnsi="Tahoma" w:cs="Tahoma"/>
                <w:color w:val="7030A0"/>
                <w:sz w:val="24"/>
                <w:szCs w:val="20"/>
              </w:rPr>
              <w:t>Achieving Excellence:</w:t>
            </w:r>
          </w:p>
          <w:p w:rsidR="008D0619" w:rsidRPr="00345C9D" w:rsidRDefault="008D0619" w:rsidP="00796B15">
            <w:pPr>
              <w:jc w:val="center"/>
              <w:rPr>
                <w:rFonts w:ascii="Tahoma" w:hAnsi="Tahoma" w:cs="Tahoma"/>
                <w:color w:val="7030A0"/>
                <w:sz w:val="24"/>
                <w:szCs w:val="20"/>
              </w:rPr>
            </w:pPr>
            <w:r w:rsidRPr="00345C9D">
              <w:rPr>
                <w:rFonts w:ascii="Tahoma" w:hAnsi="Tahoma" w:cs="Tahoma"/>
                <w:color w:val="7030A0"/>
                <w:sz w:val="24"/>
                <w:szCs w:val="20"/>
              </w:rPr>
              <w:t>Putting Students First!</w:t>
            </w:r>
          </w:p>
          <w:p w:rsidR="008D0619" w:rsidRPr="00345C9D" w:rsidRDefault="008D0619" w:rsidP="00796B1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7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6C7F" w:rsidRDefault="000E6C7F" w:rsidP="00796B15">
            <w:pPr>
              <w:ind w:right="5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7030A0"/>
                <w:sz w:val="24"/>
                <w:szCs w:val="20"/>
              </w:rPr>
            </w:pPr>
          </w:p>
          <w:p w:rsidR="008D0619" w:rsidRPr="00345C9D" w:rsidRDefault="008D0619" w:rsidP="00796B15">
            <w:pPr>
              <w:ind w:right="5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7030A0"/>
                <w:sz w:val="24"/>
                <w:szCs w:val="20"/>
              </w:rPr>
            </w:pPr>
            <w:r w:rsidRPr="00345C9D">
              <w:rPr>
                <w:rFonts w:ascii="Tahoma" w:hAnsi="Tahoma" w:cs="Tahoma"/>
                <w:color w:val="7030A0"/>
                <w:sz w:val="24"/>
                <w:szCs w:val="20"/>
              </w:rPr>
              <w:t>Mission</w:t>
            </w:r>
          </w:p>
          <w:p w:rsidR="008D0619" w:rsidRPr="00345C9D" w:rsidRDefault="008D0619" w:rsidP="00796B15">
            <w:pPr>
              <w:ind w:right="5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7030A0"/>
                <w:sz w:val="24"/>
                <w:szCs w:val="20"/>
              </w:rPr>
            </w:pPr>
          </w:p>
          <w:p w:rsidR="008D0619" w:rsidRPr="00345C9D" w:rsidRDefault="008D0619" w:rsidP="00796B15">
            <w:pPr>
              <w:ind w:right="5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7030A0"/>
                <w:sz w:val="24"/>
                <w:szCs w:val="20"/>
              </w:rPr>
            </w:pPr>
            <w:r w:rsidRPr="00345C9D">
              <w:rPr>
                <w:rFonts w:ascii="Tahoma" w:hAnsi="Tahoma" w:cs="Tahoma"/>
                <w:color w:val="7030A0"/>
                <w:sz w:val="24"/>
                <w:szCs w:val="20"/>
              </w:rPr>
              <w:t>To prepare all students to be college and career ready and function as productive citizens.</w:t>
            </w:r>
          </w:p>
          <w:p w:rsidR="008D0619" w:rsidRPr="00345C9D" w:rsidRDefault="008D0619" w:rsidP="00796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0"/>
              </w:rPr>
            </w:pPr>
          </w:p>
        </w:tc>
      </w:tr>
    </w:tbl>
    <w:tbl>
      <w:tblPr>
        <w:tblStyle w:val="TableGrid"/>
        <w:tblW w:w="487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8"/>
        <w:gridCol w:w="6"/>
        <w:gridCol w:w="3225"/>
        <w:gridCol w:w="3225"/>
        <w:gridCol w:w="3225"/>
        <w:gridCol w:w="3222"/>
      </w:tblGrid>
      <w:tr w:rsidR="006B5BE8" w:rsidRPr="00345C9D" w:rsidTr="00796B15">
        <w:trPr>
          <w:trHeight w:val="380"/>
        </w:trPr>
        <w:tc>
          <w:tcPr>
            <w:tcW w:w="5000" w:type="pct"/>
            <w:gridSpan w:val="6"/>
            <w:shd w:val="clear" w:color="auto" w:fill="B2A1C7" w:themeFill="accent4" w:themeFillTint="99"/>
            <w:vAlign w:val="center"/>
          </w:tcPr>
          <w:p w:rsidR="006B5BE8" w:rsidRPr="00345C9D" w:rsidRDefault="006B5BE8" w:rsidP="000B4170">
            <w:pPr>
              <w:jc w:val="center"/>
              <w:rPr>
                <w:rFonts w:ascii="Tahoma" w:hAnsi="Tahoma" w:cs="Tahoma"/>
                <w:b/>
                <w:smallCaps/>
                <w:szCs w:val="20"/>
              </w:rPr>
            </w:pPr>
            <w:r w:rsidRPr="00345C9D">
              <w:rPr>
                <w:rFonts w:ascii="Tahoma" w:hAnsi="Tahoma" w:cs="Tahoma"/>
                <w:b/>
                <w:smallCaps/>
                <w:szCs w:val="20"/>
              </w:rPr>
              <w:t>Focus Areas</w:t>
            </w:r>
          </w:p>
        </w:tc>
      </w:tr>
      <w:tr w:rsidR="003A58A2" w:rsidRPr="00345C9D" w:rsidTr="00796B15">
        <w:trPr>
          <w:trHeight w:val="702"/>
        </w:trPr>
        <w:tc>
          <w:tcPr>
            <w:tcW w:w="3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3A58A2" w:rsidRPr="00345C9D" w:rsidRDefault="003A58A2" w:rsidP="009E09C4">
            <w:pPr>
              <w:pStyle w:val="ListParagraph"/>
              <w:ind w:left="72"/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3A58A2" w:rsidRPr="00345C9D" w:rsidRDefault="003A58A2" w:rsidP="003A58A2">
            <w:pPr>
              <w:pStyle w:val="ListParagraph"/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52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3A58A2" w:rsidRPr="00345C9D" w:rsidRDefault="003A58A2" w:rsidP="003A58A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Cs w:val="20"/>
              </w:rPr>
            </w:pPr>
            <w:r w:rsidRPr="00345C9D">
              <w:rPr>
                <w:rFonts w:ascii="Tahoma" w:hAnsi="Tahoma" w:cs="Tahoma"/>
                <w:b/>
                <w:szCs w:val="20"/>
              </w:rPr>
              <w:t>1</w:t>
            </w:r>
          </w:p>
          <w:p w:rsidR="003A58A2" w:rsidRPr="00345C9D" w:rsidRDefault="003A58A2" w:rsidP="003A58A2">
            <w:pPr>
              <w:pStyle w:val="ListParagraph"/>
              <w:ind w:left="0"/>
              <w:jc w:val="center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 xml:space="preserve">Academic </w:t>
            </w:r>
          </w:p>
        </w:tc>
        <w:tc>
          <w:tcPr>
            <w:tcW w:w="1150" w:type="pct"/>
            <w:shd w:val="clear" w:color="auto" w:fill="B2A1C7" w:themeFill="accent4" w:themeFillTint="99"/>
            <w:vAlign w:val="center"/>
          </w:tcPr>
          <w:p w:rsidR="003A58A2" w:rsidRPr="00345C9D" w:rsidRDefault="003A58A2" w:rsidP="000B417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345C9D">
              <w:rPr>
                <w:rFonts w:ascii="Tahoma" w:hAnsi="Tahoma" w:cs="Tahoma"/>
                <w:b/>
                <w:szCs w:val="20"/>
              </w:rPr>
              <w:t>2</w:t>
            </w:r>
          </w:p>
          <w:p w:rsidR="003A58A2" w:rsidRPr="00345C9D" w:rsidRDefault="003A58A2" w:rsidP="000B4170">
            <w:pPr>
              <w:jc w:val="center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Student</w:t>
            </w:r>
          </w:p>
        </w:tc>
        <w:tc>
          <w:tcPr>
            <w:tcW w:w="1150" w:type="pct"/>
            <w:shd w:val="clear" w:color="auto" w:fill="B2A1C7" w:themeFill="accent4" w:themeFillTint="99"/>
            <w:vAlign w:val="center"/>
          </w:tcPr>
          <w:p w:rsidR="003A58A2" w:rsidRPr="00345C9D" w:rsidRDefault="003A58A2" w:rsidP="000B417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345C9D">
              <w:rPr>
                <w:rFonts w:ascii="Tahoma" w:hAnsi="Tahoma" w:cs="Tahoma"/>
                <w:b/>
                <w:szCs w:val="20"/>
              </w:rPr>
              <w:t>3</w:t>
            </w:r>
          </w:p>
          <w:p w:rsidR="003A58A2" w:rsidRPr="00345C9D" w:rsidRDefault="003A58A2" w:rsidP="000B4170">
            <w:pPr>
              <w:jc w:val="center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Human Capital</w:t>
            </w:r>
          </w:p>
        </w:tc>
        <w:tc>
          <w:tcPr>
            <w:tcW w:w="1149" w:type="pct"/>
            <w:shd w:val="clear" w:color="auto" w:fill="B2A1C7" w:themeFill="accent4" w:themeFillTint="99"/>
            <w:vAlign w:val="center"/>
          </w:tcPr>
          <w:p w:rsidR="003A58A2" w:rsidRPr="00345C9D" w:rsidRDefault="003A58A2" w:rsidP="000B417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345C9D">
              <w:rPr>
                <w:rFonts w:ascii="Tahoma" w:hAnsi="Tahoma" w:cs="Tahoma"/>
                <w:b/>
                <w:szCs w:val="20"/>
              </w:rPr>
              <w:t>4</w:t>
            </w:r>
          </w:p>
          <w:p w:rsidR="003A58A2" w:rsidRPr="00345C9D" w:rsidRDefault="003A58A2" w:rsidP="000B4170">
            <w:pPr>
              <w:jc w:val="center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District Systems</w:t>
            </w:r>
          </w:p>
        </w:tc>
      </w:tr>
      <w:tr w:rsidR="008D0619" w:rsidRPr="00345C9D" w:rsidTr="00796B15">
        <w:trPr>
          <w:trHeight w:val="1418"/>
        </w:trPr>
        <w:tc>
          <w:tcPr>
            <w:tcW w:w="401" w:type="pct"/>
            <w:gridSpan w:val="2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:rsidR="000B4170" w:rsidRPr="00345C9D" w:rsidRDefault="000B4170" w:rsidP="00796B15">
            <w:pPr>
              <w:jc w:val="center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Desired State</w:t>
            </w:r>
          </w:p>
        </w:tc>
        <w:tc>
          <w:tcPr>
            <w:tcW w:w="1150" w:type="pct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:rsidR="000B4170" w:rsidRPr="00345C9D" w:rsidRDefault="000C757D" w:rsidP="00796B15">
            <w:pPr>
              <w:jc w:val="center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All students will be academically prepared to enter post-secondary education or a career of their choice.</w:t>
            </w:r>
          </w:p>
        </w:tc>
        <w:tc>
          <w:tcPr>
            <w:tcW w:w="1150" w:type="pct"/>
            <w:shd w:val="clear" w:color="auto" w:fill="E5DFEC" w:themeFill="accent4" w:themeFillTint="33"/>
            <w:vAlign w:val="center"/>
          </w:tcPr>
          <w:p w:rsidR="000B4170" w:rsidRPr="00345C9D" w:rsidRDefault="000C757D" w:rsidP="00796B15">
            <w:pPr>
              <w:jc w:val="center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The educational environment will be focused on the student</w:t>
            </w:r>
            <w:r w:rsidR="007B103A" w:rsidRPr="00345C9D"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150" w:type="pct"/>
            <w:shd w:val="clear" w:color="auto" w:fill="E5DFEC" w:themeFill="accent4" w:themeFillTint="33"/>
            <w:vAlign w:val="center"/>
          </w:tcPr>
          <w:p w:rsidR="000B4170" w:rsidRPr="00345C9D" w:rsidRDefault="000C757D" w:rsidP="00796B15">
            <w:pPr>
              <w:jc w:val="center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All employees will be invested in academic achievement.</w:t>
            </w:r>
          </w:p>
        </w:tc>
        <w:tc>
          <w:tcPr>
            <w:tcW w:w="1149" w:type="pct"/>
            <w:shd w:val="clear" w:color="auto" w:fill="E5DFEC" w:themeFill="accent4" w:themeFillTint="33"/>
            <w:vAlign w:val="center"/>
          </w:tcPr>
          <w:p w:rsidR="000B4170" w:rsidRPr="00345C9D" w:rsidRDefault="000C757D" w:rsidP="00796B15">
            <w:pPr>
              <w:jc w:val="center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All departments will work smart</w:t>
            </w:r>
            <w:r w:rsidR="0016473D" w:rsidRPr="00345C9D">
              <w:rPr>
                <w:rFonts w:ascii="Tahoma" w:hAnsi="Tahoma" w:cs="Tahoma"/>
                <w:szCs w:val="20"/>
              </w:rPr>
              <w:t>er</w:t>
            </w:r>
            <w:r w:rsidRPr="00345C9D">
              <w:rPr>
                <w:rFonts w:ascii="Tahoma" w:hAnsi="Tahoma" w:cs="Tahoma"/>
                <w:szCs w:val="20"/>
              </w:rPr>
              <w:t xml:space="preserve"> and </w:t>
            </w:r>
            <w:r w:rsidR="0016473D" w:rsidRPr="00345C9D">
              <w:rPr>
                <w:rFonts w:ascii="Tahoma" w:hAnsi="Tahoma" w:cs="Tahoma"/>
                <w:szCs w:val="20"/>
              </w:rPr>
              <w:t xml:space="preserve">more </w:t>
            </w:r>
            <w:r w:rsidRPr="00345C9D">
              <w:rPr>
                <w:rFonts w:ascii="Tahoma" w:hAnsi="Tahoma" w:cs="Tahoma"/>
                <w:szCs w:val="20"/>
              </w:rPr>
              <w:t>efficiently to support student achievement.</w:t>
            </w:r>
          </w:p>
        </w:tc>
      </w:tr>
      <w:tr w:rsidR="008D0619" w:rsidRPr="00345C9D" w:rsidTr="00796B15">
        <w:trPr>
          <w:trHeight w:val="2280"/>
        </w:trPr>
        <w:tc>
          <w:tcPr>
            <w:tcW w:w="401" w:type="pct"/>
            <w:gridSpan w:val="2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0C757D" w:rsidRPr="00345C9D" w:rsidRDefault="009D6970" w:rsidP="00796B15">
            <w:pPr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Division Priorities</w:t>
            </w:r>
          </w:p>
          <w:p w:rsidR="00F10E27" w:rsidRPr="00345C9D" w:rsidRDefault="00F10E27" w:rsidP="00796B15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150" w:type="pct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415CA3" w:rsidRPr="00345C9D" w:rsidRDefault="00415CA3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Improve engagement in standards driven instruction from bell to bell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  <w:p w:rsidR="00F44C95" w:rsidRPr="00345C9D" w:rsidRDefault="002F258C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Increase proficiency o</w:t>
            </w:r>
            <w:r w:rsidR="00A07426" w:rsidRPr="00345C9D">
              <w:rPr>
                <w:rFonts w:ascii="Tahoma" w:hAnsi="Tahoma" w:cs="Tahoma"/>
                <w:szCs w:val="20"/>
              </w:rPr>
              <w:t>n state assessments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  <w:p w:rsidR="00A944EC" w:rsidRPr="00345C9D" w:rsidRDefault="00F44C95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Ensure career and college readiness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150" w:type="pct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0C757D" w:rsidRPr="00345C9D" w:rsidRDefault="00A07426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Teach core values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  <w:p w:rsidR="00A07426" w:rsidRPr="00345C9D" w:rsidRDefault="00A07426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Ensure students are cared for, nurtured, valued</w:t>
            </w:r>
            <w:r w:rsidR="007D013C" w:rsidRPr="00345C9D">
              <w:rPr>
                <w:rFonts w:ascii="Tahoma" w:hAnsi="Tahoma" w:cs="Tahoma"/>
                <w:szCs w:val="20"/>
              </w:rPr>
              <w:t>,</w:t>
            </w:r>
            <w:r w:rsidRPr="00345C9D">
              <w:rPr>
                <w:rFonts w:ascii="Tahoma" w:hAnsi="Tahoma" w:cs="Tahoma"/>
                <w:szCs w:val="20"/>
              </w:rPr>
              <w:t xml:space="preserve"> and respected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  <w:p w:rsidR="009D6970" w:rsidRPr="00345C9D" w:rsidRDefault="00A07426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Encourage students</w:t>
            </w:r>
            <w:r w:rsidR="00A944EC" w:rsidRPr="00345C9D">
              <w:rPr>
                <w:rFonts w:ascii="Tahoma" w:hAnsi="Tahoma" w:cs="Tahoma"/>
                <w:szCs w:val="20"/>
              </w:rPr>
              <w:t>’ responsibility</w:t>
            </w:r>
            <w:r w:rsidR="00463C16" w:rsidRPr="00345C9D">
              <w:rPr>
                <w:rFonts w:ascii="Tahoma" w:hAnsi="Tahoma" w:cs="Tahoma"/>
                <w:szCs w:val="20"/>
              </w:rPr>
              <w:t xml:space="preserve"> for </w:t>
            </w:r>
            <w:r w:rsidRPr="00345C9D">
              <w:rPr>
                <w:rFonts w:ascii="Tahoma" w:hAnsi="Tahoma" w:cs="Tahoma"/>
                <w:szCs w:val="20"/>
              </w:rPr>
              <w:t>learning</w:t>
            </w:r>
            <w:r w:rsidR="00F44C95" w:rsidRPr="00345C9D">
              <w:rPr>
                <w:rFonts w:ascii="Tahoma" w:hAnsi="Tahoma" w:cs="Tahoma"/>
                <w:szCs w:val="20"/>
              </w:rPr>
              <w:t xml:space="preserve"> by charting </w:t>
            </w:r>
            <w:r w:rsidR="00463C16" w:rsidRPr="00345C9D">
              <w:rPr>
                <w:rFonts w:ascii="Tahoma" w:hAnsi="Tahoma" w:cs="Tahoma"/>
                <w:szCs w:val="20"/>
              </w:rPr>
              <w:t xml:space="preserve">their </w:t>
            </w:r>
            <w:r w:rsidR="00F44C95" w:rsidRPr="00345C9D">
              <w:rPr>
                <w:rFonts w:ascii="Tahoma" w:hAnsi="Tahoma" w:cs="Tahoma"/>
                <w:szCs w:val="20"/>
              </w:rPr>
              <w:t>progress and bearing the cognitive load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150" w:type="pct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0C757D" w:rsidRPr="00345C9D" w:rsidRDefault="00A07426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 xml:space="preserve">Fully staff schools and departments with </w:t>
            </w:r>
            <w:r w:rsidR="007D013C" w:rsidRPr="00345C9D">
              <w:rPr>
                <w:rFonts w:ascii="Tahoma" w:hAnsi="Tahoma" w:cs="Tahoma"/>
                <w:szCs w:val="20"/>
              </w:rPr>
              <w:t>skilled</w:t>
            </w:r>
            <w:r w:rsidRPr="00345C9D">
              <w:rPr>
                <w:rFonts w:ascii="Tahoma" w:hAnsi="Tahoma" w:cs="Tahoma"/>
                <w:szCs w:val="20"/>
              </w:rPr>
              <w:t xml:space="preserve"> employees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  <w:p w:rsidR="00A07426" w:rsidRPr="00345C9D" w:rsidRDefault="00F10E27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Develop skills so that all employees are performing at a highly effective level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  <w:p w:rsidR="00A07426" w:rsidRPr="00345C9D" w:rsidRDefault="00A07426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Improve attendance of faculty and staff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149" w:type="pct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A07426" w:rsidRPr="00345C9D" w:rsidRDefault="00F10E27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Support technology</w:t>
            </w:r>
            <w:r w:rsidR="00A07426" w:rsidRPr="00345C9D">
              <w:rPr>
                <w:rFonts w:ascii="Tahoma" w:hAnsi="Tahoma" w:cs="Tahoma"/>
                <w:szCs w:val="20"/>
              </w:rPr>
              <w:t xml:space="preserve"> </w:t>
            </w:r>
            <w:r w:rsidRPr="00345C9D">
              <w:rPr>
                <w:rFonts w:ascii="Tahoma" w:hAnsi="Tahoma" w:cs="Tahoma"/>
                <w:szCs w:val="20"/>
              </w:rPr>
              <w:t>for standards achievement and business functions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  <w:p w:rsidR="00A07426" w:rsidRPr="00345C9D" w:rsidRDefault="00A07426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 xml:space="preserve">Ensure all facilities are </w:t>
            </w:r>
            <w:r w:rsidR="00F10E27" w:rsidRPr="00345C9D">
              <w:rPr>
                <w:rFonts w:ascii="Tahoma" w:hAnsi="Tahoma" w:cs="Tahoma"/>
                <w:szCs w:val="20"/>
              </w:rPr>
              <w:t xml:space="preserve">in </w:t>
            </w:r>
            <w:r w:rsidRPr="00345C9D">
              <w:rPr>
                <w:rFonts w:ascii="Tahoma" w:hAnsi="Tahoma" w:cs="Tahoma"/>
                <w:szCs w:val="20"/>
              </w:rPr>
              <w:t>pristine</w:t>
            </w:r>
            <w:r w:rsidR="009E09C4" w:rsidRPr="00345C9D">
              <w:rPr>
                <w:rFonts w:ascii="Tahoma" w:hAnsi="Tahoma" w:cs="Tahoma"/>
                <w:szCs w:val="20"/>
              </w:rPr>
              <w:t xml:space="preserve"> condition, safe</w:t>
            </w:r>
            <w:r w:rsidR="007D013C" w:rsidRPr="00345C9D">
              <w:rPr>
                <w:rFonts w:ascii="Tahoma" w:hAnsi="Tahoma" w:cs="Tahoma"/>
                <w:szCs w:val="20"/>
              </w:rPr>
              <w:t>,</w:t>
            </w:r>
            <w:r w:rsidR="009E09C4" w:rsidRPr="00345C9D">
              <w:rPr>
                <w:rFonts w:ascii="Tahoma" w:hAnsi="Tahoma" w:cs="Tahoma"/>
                <w:szCs w:val="20"/>
              </w:rPr>
              <w:t xml:space="preserve"> and </w:t>
            </w:r>
            <w:r w:rsidRPr="00345C9D">
              <w:rPr>
                <w:rFonts w:ascii="Tahoma" w:hAnsi="Tahoma" w:cs="Tahoma"/>
                <w:szCs w:val="20"/>
              </w:rPr>
              <w:t>conducive to learning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  <w:p w:rsidR="000C757D" w:rsidRPr="00345C9D" w:rsidRDefault="00A07426" w:rsidP="00796B1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ahoma" w:hAnsi="Tahoma" w:cs="Tahoma"/>
                <w:szCs w:val="20"/>
              </w:rPr>
            </w:pPr>
            <w:r w:rsidRPr="00345C9D">
              <w:rPr>
                <w:rFonts w:ascii="Tahoma" w:hAnsi="Tahoma" w:cs="Tahoma"/>
                <w:szCs w:val="20"/>
              </w:rPr>
              <w:t>Partner with our community to enhance student success</w:t>
            </w:r>
            <w:r w:rsidR="007D013C" w:rsidRPr="00345C9D">
              <w:rPr>
                <w:rFonts w:ascii="Tahoma" w:hAnsi="Tahoma" w:cs="Tahoma"/>
                <w:szCs w:val="20"/>
              </w:rPr>
              <w:t>.</w:t>
            </w:r>
          </w:p>
        </w:tc>
      </w:tr>
    </w:tbl>
    <w:p w:rsidR="000E6C7F" w:rsidRPr="000E6C7F" w:rsidRDefault="000E6C7F" w:rsidP="008D0619">
      <w:pPr>
        <w:rPr>
          <w:rFonts w:ascii="Tahoma" w:hAnsi="Tahoma" w:cs="Tahoma"/>
          <w:sz w:val="2"/>
          <w:szCs w:val="20"/>
        </w:rPr>
      </w:pPr>
    </w:p>
    <w:p w:rsidR="00CC0D29" w:rsidRPr="00345C9D" w:rsidRDefault="002E3488" w:rsidP="008D0619">
      <w:pPr>
        <w:rPr>
          <w:rFonts w:ascii="Tahoma" w:hAnsi="Tahoma" w:cs="Tahoma"/>
          <w:sz w:val="20"/>
          <w:szCs w:val="20"/>
        </w:rPr>
      </w:pPr>
      <w:r w:rsidRPr="00345C9D">
        <w:rPr>
          <w:rFonts w:ascii="Tahoma" w:hAnsi="Tahoma" w:cs="Tahoma"/>
          <w:sz w:val="20"/>
          <w:szCs w:val="20"/>
        </w:rPr>
        <w:t xml:space="preserve">* The Strategic Plan is designed to provide a framework upon which all school </w:t>
      </w:r>
      <w:r w:rsidR="00E03B34" w:rsidRPr="00345C9D">
        <w:rPr>
          <w:rFonts w:ascii="Tahoma" w:hAnsi="Tahoma" w:cs="Tahoma"/>
          <w:sz w:val="20"/>
          <w:szCs w:val="20"/>
        </w:rPr>
        <w:t>improvement plans are developed and implemented.</w:t>
      </w:r>
    </w:p>
    <w:p w:rsidR="000F40CE" w:rsidRPr="00345C9D" w:rsidRDefault="00797826" w:rsidP="00CC0D29">
      <w:pPr>
        <w:rPr>
          <w:rFonts w:ascii="Tahoma" w:hAnsi="Tahoma" w:cs="Tahoma"/>
          <w:sz w:val="20"/>
          <w:szCs w:val="20"/>
        </w:rPr>
      </w:pPr>
      <w:r w:rsidRPr="00345C9D">
        <w:rPr>
          <w:rFonts w:ascii="Tahoma" w:hAnsi="Tahoma" w:cs="Tahoma"/>
          <w:b/>
          <w:sz w:val="20"/>
          <w:szCs w:val="20"/>
        </w:rPr>
        <w:lastRenderedPageBreak/>
        <w:t xml:space="preserve">Focus Area 1:  </w:t>
      </w:r>
      <w:r w:rsidR="00452A04" w:rsidRPr="00345C9D">
        <w:rPr>
          <w:rFonts w:ascii="Tahoma" w:hAnsi="Tahoma" w:cs="Tahoma"/>
          <w:b/>
          <w:sz w:val="20"/>
          <w:szCs w:val="20"/>
        </w:rPr>
        <w:t>Academic</w:t>
      </w:r>
    </w:p>
    <w:tbl>
      <w:tblPr>
        <w:tblStyle w:val="TableGrid"/>
        <w:tblW w:w="480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5"/>
        <w:gridCol w:w="4496"/>
        <w:gridCol w:w="2615"/>
        <w:gridCol w:w="1842"/>
        <w:gridCol w:w="1839"/>
      </w:tblGrid>
      <w:tr w:rsidR="00380FC2" w:rsidRPr="00345C9D" w:rsidTr="00345C9D">
        <w:trPr>
          <w:trHeight w:val="271"/>
        </w:trPr>
        <w:tc>
          <w:tcPr>
            <w:tcW w:w="1092" w:type="pct"/>
            <w:shd w:val="clear" w:color="auto" w:fill="CCC0D9" w:themeFill="accent4" w:themeFillTint="66"/>
            <w:vAlign w:val="center"/>
          </w:tcPr>
          <w:p w:rsidR="00380FC2" w:rsidRPr="00345C9D" w:rsidRDefault="00380FC2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Desired State</w:t>
            </w:r>
          </w:p>
          <w:p w:rsidR="00380FC2" w:rsidRPr="00345C9D" w:rsidRDefault="00380FC2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All students will be academically prepared to enter post-secondary education or a career of their choice.</w:t>
            </w:r>
          </w:p>
        </w:tc>
        <w:tc>
          <w:tcPr>
            <w:tcW w:w="3908" w:type="pct"/>
            <w:gridSpan w:val="4"/>
            <w:shd w:val="clear" w:color="auto" w:fill="CCC0D9" w:themeFill="accent4" w:themeFillTint="66"/>
            <w:vAlign w:val="center"/>
          </w:tcPr>
          <w:p w:rsidR="00EC6AE2" w:rsidRPr="00345C9D" w:rsidRDefault="00380FC2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Division Priority</w:t>
            </w:r>
          </w:p>
          <w:p w:rsidR="00380FC2" w:rsidRPr="00345C9D" w:rsidRDefault="00380FC2" w:rsidP="007F3047">
            <w:pPr>
              <w:pStyle w:val="ListParagraph"/>
              <w:numPr>
                <w:ilvl w:val="0"/>
                <w:numId w:val="1"/>
              </w:numPr>
              <w:ind w:left="252" w:hanging="2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Improve engagement in standards driven instruction from bell to bell.</w:t>
            </w:r>
          </w:p>
          <w:p w:rsidR="00380FC2" w:rsidRPr="00345C9D" w:rsidRDefault="00380FC2" w:rsidP="007F3047">
            <w:pPr>
              <w:pStyle w:val="ListParagraph"/>
              <w:numPr>
                <w:ilvl w:val="0"/>
                <w:numId w:val="1"/>
              </w:numPr>
              <w:ind w:left="252" w:hanging="2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Increase proficiency on state assessments.</w:t>
            </w:r>
          </w:p>
          <w:p w:rsidR="00380FC2" w:rsidRPr="00075350" w:rsidRDefault="00380FC2" w:rsidP="000753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5350">
              <w:rPr>
                <w:rFonts w:ascii="Tahoma" w:hAnsi="Tahoma" w:cs="Tahoma"/>
                <w:sz w:val="20"/>
                <w:szCs w:val="20"/>
              </w:rPr>
              <w:t>Ensure career and college readiness.</w:t>
            </w:r>
          </w:p>
        </w:tc>
      </w:tr>
      <w:tr w:rsidR="00345C9D" w:rsidRPr="00345C9D" w:rsidTr="00345C9D">
        <w:trPr>
          <w:trHeight w:val="276"/>
        </w:trPr>
        <w:tc>
          <w:tcPr>
            <w:tcW w:w="1092" w:type="pct"/>
            <w:shd w:val="clear" w:color="auto" w:fill="B2A1C7" w:themeFill="accent4" w:themeFillTint="99"/>
            <w:vAlign w:val="center"/>
          </w:tcPr>
          <w:p w:rsidR="00380FC2" w:rsidRPr="00345C9D" w:rsidRDefault="00380FC2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Objectives</w:t>
            </w:r>
          </w:p>
        </w:tc>
        <w:tc>
          <w:tcPr>
            <w:tcW w:w="1628" w:type="pct"/>
            <w:shd w:val="clear" w:color="auto" w:fill="B2A1C7" w:themeFill="accent4" w:themeFillTint="99"/>
            <w:vAlign w:val="center"/>
          </w:tcPr>
          <w:p w:rsidR="00380FC2" w:rsidRPr="00345C9D" w:rsidRDefault="00380FC2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Strategies</w:t>
            </w:r>
          </w:p>
        </w:tc>
        <w:tc>
          <w:tcPr>
            <w:tcW w:w="947" w:type="pct"/>
            <w:shd w:val="clear" w:color="auto" w:fill="B2A1C7" w:themeFill="accent4" w:themeFillTint="99"/>
            <w:vAlign w:val="center"/>
          </w:tcPr>
          <w:p w:rsidR="00380FC2" w:rsidRPr="00345C9D" w:rsidRDefault="00380FC2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  <w:p w:rsidR="00380FC2" w:rsidRPr="00345C9D" w:rsidRDefault="00380FC2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Tools</w:t>
            </w:r>
          </w:p>
        </w:tc>
        <w:tc>
          <w:tcPr>
            <w:tcW w:w="667" w:type="pct"/>
            <w:shd w:val="clear" w:color="auto" w:fill="B2A1C7" w:themeFill="accent4" w:themeFillTint="99"/>
            <w:vAlign w:val="center"/>
          </w:tcPr>
          <w:p w:rsidR="00380FC2" w:rsidRPr="00345C9D" w:rsidRDefault="00380FC2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666" w:type="pct"/>
            <w:shd w:val="clear" w:color="auto" w:fill="B2A1C7" w:themeFill="accent4" w:themeFillTint="99"/>
            <w:vAlign w:val="center"/>
          </w:tcPr>
          <w:p w:rsidR="00380FC2" w:rsidRPr="00345C9D" w:rsidRDefault="00380FC2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Funding</w:t>
            </w:r>
          </w:p>
        </w:tc>
      </w:tr>
      <w:tr w:rsidR="00345C9D" w:rsidRPr="00345C9D" w:rsidTr="00345C9D">
        <w:trPr>
          <w:trHeight w:val="1273"/>
        </w:trPr>
        <w:tc>
          <w:tcPr>
            <w:tcW w:w="1092" w:type="pct"/>
          </w:tcPr>
          <w:p w:rsidR="00380FC2" w:rsidRPr="00345C9D" w:rsidRDefault="00380FC2" w:rsidP="003C231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1: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  <w:p w:rsidR="00380FC2" w:rsidRPr="00345C9D" w:rsidRDefault="00380FC2" w:rsidP="003C231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Exceed the state average in all state assessed areas by 2019-20. </w:t>
            </w:r>
          </w:p>
          <w:p w:rsidR="00380FC2" w:rsidRPr="00345C9D" w:rsidRDefault="00380FC2" w:rsidP="008D06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8D06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8D06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8D06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8D06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8D06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650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pct"/>
          </w:tcPr>
          <w:p w:rsidR="00380FC2" w:rsidRPr="00345C9D" w:rsidRDefault="00380FC2" w:rsidP="00256604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Focus on standards based instruction for K-12 by:</w:t>
            </w:r>
          </w:p>
          <w:p w:rsidR="00380FC2" w:rsidRPr="00345C9D" w:rsidRDefault="00380FC2" w:rsidP="00710395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Continue implementation of the Florida Standards Implementation Plan.</w:t>
            </w:r>
          </w:p>
          <w:p w:rsidR="00380FC2" w:rsidRPr="00345C9D" w:rsidRDefault="00380FC2" w:rsidP="00710395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Focus PLCs on standards based instruction and instructional shifts.</w:t>
            </w:r>
          </w:p>
          <w:p w:rsidR="00380FC2" w:rsidRPr="00345C9D" w:rsidRDefault="00380FC2" w:rsidP="00710395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Identify sources of authentic and rigorous text for instruction with professional development.</w:t>
            </w:r>
          </w:p>
          <w:p w:rsidR="00380FC2" w:rsidRPr="00345C9D" w:rsidRDefault="00380FC2" w:rsidP="00710395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Communicate a vertical progression of standards.</w:t>
            </w:r>
          </w:p>
          <w:p w:rsidR="00380FC2" w:rsidRPr="00345C9D" w:rsidRDefault="00380FC2" w:rsidP="00710395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Ensure use of curriculum maps in all subjects.</w:t>
            </w:r>
          </w:p>
          <w:p w:rsidR="00380FC2" w:rsidRPr="00345C9D" w:rsidRDefault="00F0342E" w:rsidP="00710395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Increase </w:t>
            </w:r>
            <w:r w:rsidR="00380FC2" w:rsidRPr="00345C9D">
              <w:rPr>
                <w:rFonts w:ascii="Tahoma" w:hAnsi="Tahoma" w:cs="Tahoma"/>
                <w:sz w:val="20"/>
                <w:szCs w:val="20"/>
              </w:rPr>
              <w:t xml:space="preserve">opportunities for students to develop conceptual understanding and application. </w:t>
            </w:r>
          </w:p>
          <w:p w:rsidR="00380FC2" w:rsidRPr="00345C9D" w:rsidRDefault="00380FC2" w:rsidP="00710395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Provide more opportunities for students to talk about their mathematical thinking.</w:t>
            </w:r>
          </w:p>
          <w:p w:rsidR="007F3047" w:rsidRPr="00345C9D" w:rsidRDefault="00380FC2" w:rsidP="0016473D">
            <w:pPr>
              <w:pStyle w:val="ListParagraph"/>
              <w:numPr>
                <w:ilvl w:val="0"/>
                <w:numId w:val="2"/>
              </w:numPr>
              <w:ind w:left="324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 instruction through instructional rounds.</w:t>
            </w:r>
          </w:p>
          <w:p w:rsidR="00380FC2" w:rsidRPr="00345C9D" w:rsidRDefault="00380FC2" w:rsidP="007F3047">
            <w:pPr>
              <w:pStyle w:val="ListParagraph"/>
              <w:numPr>
                <w:ilvl w:val="0"/>
                <w:numId w:val="2"/>
              </w:numPr>
              <w:ind w:left="32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Develop, create, and modify interim assessments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5"/>
              </w:numPr>
              <w:ind w:left="88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Contact publishers to revise/improve/align assessments.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5"/>
              </w:numPr>
              <w:ind w:left="88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Construct and review tests banks and questions to reflect rigor of the standards.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5"/>
              </w:numPr>
              <w:ind w:left="88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Submit interim assessments to </w:t>
            </w:r>
            <w:r w:rsidR="00BF451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District to District (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D2D</w:t>
            </w:r>
            <w:r w:rsidR="00BF451B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for evaluation for improvement.</w:t>
            </w:r>
          </w:p>
          <w:p w:rsidR="00F0342E" w:rsidRPr="00710395" w:rsidRDefault="00380FC2" w:rsidP="00710395">
            <w:pPr>
              <w:pStyle w:val="ListParagraph"/>
              <w:numPr>
                <w:ilvl w:val="0"/>
                <w:numId w:val="5"/>
              </w:numPr>
              <w:ind w:left="88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Administer interim assessments for all state assessed areas.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40"/>
              </w:numPr>
              <w:ind w:left="32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Increase the percent of students on grade level or proficient on interim assessments (70% on PM)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6"/>
              </w:numPr>
              <w:ind w:left="88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sub-group data from state and interim assessments to differentiate instruction.</w:t>
            </w:r>
          </w:p>
          <w:p w:rsidR="00380FC2" w:rsidRPr="00957E35" w:rsidRDefault="00380FC2" w:rsidP="00880C92">
            <w:pPr>
              <w:pStyle w:val="ListParagraph"/>
              <w:numPr>
                <w:ilvl w:val="0"/>
                <w:numId w:val="6"/>
              </w:numPr>
              <w:ind w:left="88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Ensure Level 1s and 2s are receiving targeted intervention to reach proficiency.</w:t>
            </w:r>
          </w:p>
          <w:p w:rsidR="00957E35" w:rsidRPr="00345C9D" w:rsidRDefault="00957E35" w:rsidP="00880C92">
            <w:pPr>
              <w:pStyle w:val="ListParagraph"/>
              <w:numPr>
                <w:ilvl w:val="0"/>
                <w:numId w:val="6"/>
              </w:numPr>
              <w:ind w:left="88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Target 3</w:t>
            </w:r>
            <w:r w:rsidRPr="00957E3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grade reading, closing the gap between 2</w:t>
            </w:r>
            <w:r w:rsidRPr="00957E3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3</w:t>
            </w:r>
            <w:r w:rsidRPr="00957E3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grade reading and 5</w:t>
            </w:r>
            <w:r w:rsidRPr="00957E3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grade ELA, math and science.</w:t>
            </w:r>
          </w:p>
        </w:tc>
        <w:tc>
          <w:tcPr>
            <w:tcW w:w="947" w:type="pct"/>
          </w:tcPr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FSA data</w:t>
            </w: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Standards Mastery reports</w:t>
            </w: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i-Ready diagnostic reports</w:t>
            </w: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Performance Matters reports</w:t>
            </w: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collected as a result of instructional rounds</w:t>
            </w: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Creation of interim assessments</w:t>
            </w: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0E273E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Florida Standards Implementation Plan</w:t>
            </w:r>
            <w:r w:rsidR="00380FC2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Checklists</w:t>
            </w: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School Improvement Plans</w:t>
            </w: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FAIR </w:t>
            </w: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</w:tcPr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Instructional Services</w:t>
            </w:r>
          </w:p>
          <w:p w:rsidR="00380FC2" w:rsidRPr="00345C9D" w:rsidRDefault="00380FC2" w:rsidP="00345C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Coordinator of </w:t>
            </w:r>
            <w:r w:rsidR="00264CF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PD</w:t>
            </w: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264CFD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Coordinator of Accountability</w:t>
            </w:r>
          </w:p>
          <w:p w:rsidR="00380FC2" w:rsidRPr="00345C9D" w:rsidRDefault="00380FC2" w:rsidP="00345C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Principals</w:t>
            </w: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345C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pct"/>
          </w:tcPr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4731- 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I, Part A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4717- 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I, Part C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4721-</w:t>
            </w:r>
          </w:p>
          <w:p w:rsidR="00267D98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II</w:t>
            </w:r>
          </w:p>
          <w:p w:rsidR="00267D98" w:rsidRPr="00345C9D" w:rsidRDefault="00267D98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67D98" w:rsidRPr="00345C9D" w:rsidRDefault="007F3047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</w:t>
            </w:r>
            <w:r w:rsidR="00796B15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1730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r w:rsidR="00796B15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67D98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Instructional Materials</w:t>
            </w:r>
          </w:p>
          <w:p w:rsidR="00267D98" w:rsidRPr="00345C9D" w:rsidRDefault="00267D98" w:rsidP="00345C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96B15" w:rsidRPr="00345C9D" w:rsidRDefault="00796B15" w:rsidP="00345C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</w:t>
            </w:r>
            <w:r w:rsidR="007F3047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oject 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1752 – Putting Students First</w:t>
            </w:r>
          </w:p>
          <w:p w:rsidR="00796B15" w:rsidRPr="00345C9D" w:rsidRDefault="00796B15" w:rsidP="00345C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96B15" w:rsidRDefault="007F3047" w:rsidP="00345C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</w:t>
            </w:r>
            <w:r w:rsidR="00796B15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1704 – SAI Summer School</w:t>
            </w:r>
          </w:p>
          <w:p w:rsidR="00FF381F" w:rsidRDefault="00FF381F" w:rsidP="00345C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345C9D" w:rsidRDefault="00FF381F" w:rsidP="00345C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School Discretionary</w:t>
            </w:r>
          </w:p>
          <w:p w:rsidR="00267D98" w:rsidRPr="00345C9D" w:rsidRDefault="00267D98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67D98" w:rsidRPr="00345C9D" w:rsidRDefault="00267D98" w:rsidP="00345C9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45C9D" w:rsidRPr="00345C9D" w:rsidTr="00345C9D">
        <w:trPr>
          <w:trHeight w:val="1273"/>
        </w:trPr>
        <w:tc>
          <w:tcPr>
            <w:tcW w:w="1092" w:type="pct"/>
          </w:tcPr>
          <w:p w:rsidR="00380FC2" w:rsidRPr="00345C9D" w:rsidRDefault="00380FC2" w:rsidP="00E92C2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Objective 2: 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Increase student acceleration measures.</w:t>
            </w:r>
          </w:p>
          <w:p w:rsidR="00380FC2" w:rsidRPr="00345C9D" w:rsidRDefault="00380FC2" w:rsidP="003C23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pct"/>
          </w:tcPr>
          <w:p w:rsidR="00380FC2" w:rsidRPr="00345C9D" w:rsidRDefault="00380FC2" w:rsidP="00E92C26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Increase the annual number of industry certifications 5% every year through 2019-20.</w:t>
            </w:r>
          </w:p>
          <w:p w:rsidR="00380FC2" w:rsidRPr="00345C9D" w:rsidRDefault="00380FC2" w:rsidP="00E92C26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Develop a school-level plan to increase participation in accelerated programs (such as AVID, STEM, Gifted, AP, Dual Enrollment) with an emphasis on underrepresented populations. </w:t>
            </w:r>
          </w:p>
          <w:p w:rsidR="00380FC2" w:rsidRPr="00345C9D" w:rsidRDefault="00380FC2" w:rsidP="00E92C26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Develop a monitoring system to ensure all high school students that qualify have the opportunity to take a dual enrollment or AP course and or achieve an industry certification. </w:t>
            </w:r>
          </w:p>
          <w:p w:rsidR="00380FC2" w:rsidRPr="00345C9D" w:rsidRDefault="00380FC2" w:rsidP="00E92C26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Increase the number of students earning an Associate’s Degree to 20 by 2020.</w:t>
            </w:r>
          </w:p>
          <w:p w:rsidR="00380FC2" w:rsidRPr="00345C9D" w:rsidRDefault="00380FC2" w:rsidP="00D36C43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Increase the duplicated enrollments in dual enrollment classes to 1,000 by 2020.</w:t>
            </w:r>
          </w:p>
        </w:tc>
        <w:tc>
          <w:tcPr>
            <w:tcW w:w="947" w:type="pct"/>
          </w:tcPr>
          <w:p w:rsidR="00380FC2" w:rsidRPr="00345C9D" w:rsidRDefault="00380FC2" w:rsidP="00E92C26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Industry Certifications</w:t>
            </w:r>
          </w:p>
          <w:p w:rsidR="00380FC2" w:rsidRPr="00345C9D" w:rsidRDefault="00380FC2" w:rsidP="00E92C26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E92C26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Enrollment records</w:t>
            </w:r>
          </w:p>
          <w:p w:rsidR="00380FC2" w:rsidRPr="00345C9D" w:rsidRDefault="00380FC2" w:rsidP="00E92C26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D36C43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School Acceleration Enrollment/Participation Records by Demographic</w:t>
            </w:r>
          </w:p>
        </w:tc>
        <w:tc>
          <w:tcPr>
            <w:tcW w:w="667" w:type="pct"/>
          </w:tcPr>
          <w:p w:rsidR="00380FC2" w:rsidRPr="00345C9D" w:rsidRDefault="00264CFD" w:rsidP="00E92C26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Coordinator of GSP</w:t>
            </w:r>
          </w:p>
          <w:p w:rsidR="00380FC2" w:rsidRPr="00345C9D" w:rsidRDefault="00380FC2" w:rsidP="00E92C26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E92C26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Director of Student Services</w:t>
            </w:r>
          </w:p>
          <w:p w:rsidR="00380FC2" w:rsidRPr="00345C9D" w:rsidRDefault="00380FC2" w:rsidP="00E92C26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E92C2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Principals</w:t>
            </w:r>
          </w:p>
        </w:tc>
        <w:tc>
          <w:tcPr>
            <w:tcW w:w="666" w:type="pct"/>
          </w:tcPr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4731- 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I, Part A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4717- 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I, Part C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4721-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II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4701- 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III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1759 - AVID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</w:t>
            </w:r>
            <w:r w:rsidR="00CD3C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</w:t>
            </w: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1712 </w:t>
            </w:r>
            <w:r w:rsidR="00CD3C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&amp;1738</w:t>
            </w: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Dual Enrollment</w:t>
            </w:r>
            <w:r w:rsidR="00CD3C2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&amp; Textbooks</w:t>
            </w:r>
          </w:p>
          <w:p w:rsidR="00FF381F" w:rsidRPr="00CD3C2E" w:rsidRDefault="00FF381F" w:rsidP="00CD3C2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1791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 w:rsidR="0071039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AP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Projects 4781, 4785- Perkins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B5B02" w:rsidRPr="00345C9D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1708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Industry Certification</w:t>
            </w:r>
          </w:p>
        </w:tc>
      </w:tr>
      <w:tr w:rsidR="00345C9D" w:rsidRPr="00345C9D" w:rsidTr="00345C9D">
        <w:trPr>
          <w:trHeight w:val="2314"/>
        </w:trPr>
        <w:tc>
          <w:tcPr>
            <w:tcW w:w="1092" w:type="pct"/>
          </w:tcPr>
          <w:p w:rsidR="00380FC2" w:rsidRPr="00345C9D" w:rsidRDefault="00380FC2" w:rsidP="000E273E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 xml:space="preserve">Objective 3: 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Increase the graduation rate to </w:t>
            </w:r>
            <w:r w:rsidR="000E27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meet the state average.</w:t>
            </w:r>
          </w:p>
        </w:tc>
        <w:tc>
          <w:tcPr>
            <w:tcW w:w="1628" w:type="pct"/>
          </w:tcPr>
          <w:p w:rsidR="00380FC2" w:rsidRPr="00345C9D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Increase the K-12 promotion rates.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Identify the students that would benefit from the 18-credit graduation option prior to 9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grade.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Increase student attendance rates.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Increase engagement by exploring afterschool activities that are not dependent on GPA starting in elementary and middle school.</w:t>
            </w:r>
          </w:p>
          <w:p w:rsidR="00BF451B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 the possibility of increasing the number of career programs which lead to industry certification.</w:t>
            </w:r>
          </w:p>
          <w:p w:rsidR="00380FC2" w:rsidRPr="00BF451B" w:rsidRDefault="00BF451B" w:rsidP="00BF451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Explore the possibility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expanding Advancement Via Individual Determination (AVID) to the elementary level.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Employ a graduation coach at OHS and an Intervention Specialist at OAA to meet the needs of at-risk students.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Pilot </w:t>
            </w:r>
            <w:r w:rsidRPr="00345C9D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Capturing Kids’ Hearts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at YMS.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Clarify and communicate the procedures</w:t>
            </w:r>
            <w:r w:rsidR="000E27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of early warning system and MTSS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and disseminate a credit recovery plan for the district.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Incorporate literacy and math into elective classes to provide real-life context.</w:t>
            </w:r>
            <w:r w:rsidR="004B5B02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0C153A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r w:rsidR="002672BB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CAR-PD</w:t>
            </w:r>
            <w:r w:rsidR="000C153A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47" w:type="pct"/>
          </w:tcPr>
          <w:p w:rsidR="00380FC2" w:rsidRPr="00345C9D" w:rsidRDefault="00380FC2" w:rsidP="00F60C64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Student database records</w:t>
            </w:r>
          </w:p>
          <w:p w:rsidR="00380FC2" w:rsidRPr="00345C9D" w:rsidRDefault="00380FC2" w:rsidP="00F60C64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60C64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List of additional programs</w:t>
            </w:r>
          </w:p>
          <w:p w:rsidR="00380FC2" w:rsidRPr="00345C9D" w:rsidRDefault="00380FC2" w:rsidP="00F60C64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60C64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MTSS records</w:t>
            </w:r>
          </w:p>
          <w:p w:rsidR="00380FC2" w:rsidRPr="00345C9D" w:rsidRDefault="00380FC2" w:rsidP="00F60C64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EWS records</w:t>
            </w:r>
          </w:p>
          <w:p w:rsidR="00380FC2" w:rsidRPr="00345C9D" w:rsidRDefault="00380FC2" w:rsidP="00F60C64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60C64">
            <w:pPr>
              <w:pStyle w:val="ListParagraph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Creation of credit recovery plan</w:t>
            </w:r>
          </w:p>
        </w:tc>
        <w:tc>
          <w:tcPr>
            <w:tcW w:w="667" w:type="pct"/>
          </w:tcPr>
          <w:p w:rsidR="00380FC2" w:rsidRPr="00345C9D" w:rsidRDefault="00380FC2" w:rsidP="00F60C64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Director of Student Services</w:t>
            </w:r>
          </w:p>
          <w:p w:rsidR="00380FC2" w:rsidRPr="00345C9D" w:rsidRDefault="00380FC2" w:rsidP="00F60C64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60C64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Principals</w:t>
            </w:r>
          </w:p>
          <w:p w:rsidR="00380FC2" w:rsidRPr="00345C9D" w:rsidRDefault="00380FC2" w:rsidP="00F60C64">
            <w:pPr>
              <w:pStyle w:val="ListParagraph"/>
              <w:ind w:left="-7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60C6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Instructional Services</w:t>
            </w:r>
          </w:p>
          <w:p w:rsidR="00380FC2" w:rsidRPr="00345C9D" w:rsidRDefault="00380FC2" w:rsidP="001B6D2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1B6D2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Director of ESE</w:t>
            </w:r>
          </w:p>
          <w:p w:rsidR="00380FC2" w:rsidRPr="00345C9D" w:rsidRDefault="00380FC2" w:rsidP="001B6D2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1B6D2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Director of IT</w:t>
            </w:r>
          </w:p>
          <w:p w:rsidR="00380FC2" w:rsidRPr="00345C9D" w:rsidRDefault="00380FC2" w:rsidP="001B6D2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1B6D2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Coordinator of GSP</w:t>
            </w:r>
          </w:p>
          <w:p w:rsidR="00380FC2" w:rsidRPr="00345C9D" w:rsidRDefault="00380FC2" w:rsidP="001B6D2D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pct"/>
          </w:tcPr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4731- 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I, Part A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4717- 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I, Part C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4721-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II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4701- 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III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SAI</w:t>
            </w:r>
          </w:p>
          <w:p w:rsidR="00FF381F" w:rsidRPr="00CD3C2E" w:rsidRDefault="00FF381F" w:rsidP="00CD3C2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CD3C2E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Projects 4781 &amp; </w:t>
            </w:r>
            <w:r w:rsidR="00FF381F"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4785- Perkins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</w:t>
            </w:r>
            <w:r w:rsidR="00CD3C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ect 1708- Industry Certs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Projects 4755-Title VI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Grad Coach &amp; Credit Retrieval Para</w:t>
            </w:r>
          </w:p>
          <w:p w:rsidR="00FF381F" w:rsidRPr="00FF381F" w:rsidRDefault="00FF381F" w:rsidP="00FF381F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B5B02" w:rsidRPr="00CD3C2E" w:rsidRDefault="00FF381F" w:rsidP="00CD3C2E">
            <w:pPr>
              <w:pStyle w:val="ListParagraph"/>
              <w:ind w:left="1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Gener</w:t>
            </w:r>
            <w:r w:rsidR="00CD3C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 Funds</w:t>
            </w:r>
          </w:p>
        </w:tc>
      </w:tr>
    </w:tbl>
    <w:p w:rsidR="00CD3C2E" w:rsidRPr="00CD3C2E" w:rsidRDefault="00CD3C2E" w:rsidP="00B62F71">
      <w:pPr>
        <w:jc w:val="center"/>
        <w:rPr>
          <w:rFonts w:ascii="Tahoma" w:hAnsi="Tahoma" w:cs="Tahoma"/>
          <w:b/>
          <w:sz w:val="2"/>
          <w:szCs w:val="20"/>
        </w:rPr>
      </w:pPr>
    </w:p>
    <w:p w:rsidR="00345C9D" w:rsidRPr="00345C9D" w:rsidRDefault="00CD3C2E" w:rsidP="00B62F71">
      <w:pPr>
        <w:jc w:val="center"/>
        <w:rPr>
          <w:rFonts w:ascii="Tahoma" w:hAnsi="Tahoma" w:cs="Tahoma"/>
          <w:b/>
          <w:sz w:val="20"/>
          <w:szCs w:val="20"/>
        </w:rPr>
      </w:pPr>
      <w:r w:rsidRPr="00345C9D">
        <w:rPr>
          <w:noProof/>
          <w:sz w:val="20"/>
          <w:szCs w:val="20"/>
        </w:rPr>
        <w:drawing>
          <wp:inline distT="0" distB="0" distL="0" distR="0" wp14:anchorId="06828C5A" wp14:editId="594F1ADB">
            <wp:extent cx="5984938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4938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21" w:rsidRPr="00345C9D" w:rsidRDefault="00E42321" w:rsidP="00B62F7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90"/>
        <w:gridCol w:w="1790"/>
      </w:tblGrid>
      <w:tr w:rsidR="00E42321" w:rsidRPr="00345C9D" w:rsidTr="007B57DF">
        <w:trPr>
          <w:trHeight w:val="280"/>
        </w:trPr>
        <w:tc>
          <w:tcPr>
            <w:tcW w:w="7158" w:type="dxa"/>
            <w:gridSpan w:val="4"/>
            <w:shd w:val="clear" w:color="auto" w:fill="B3A6CE"/>
          </w:tcPr>
          <w:p w:rsidR="00E42321" w:rsidRPr="00345C9D" w:rsidRDefault="00E42321" w:rsidP="00E42321">
            <w:pPr>
              <w:tabs>
                <w:tab w:val="left" w:pos="1620"/>
                <w:tab w:val="center" w:pos="4567"/>
                <w:tab w:val="right" w:pos="9134"/>
              </w:tabs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English/Language Arts Exams</w:t>
            </w:r>
          </w:p>
        </w:tc>
      </w:tr>
      <w:tr w:rsidR="00E42321" w:rsidRPr="00345C9D" w:rsidTr="00E42321">
        <w:trPr>
          <w:trHeight w:val="264"/>
        </w:trPr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Okee % Passing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State % Passing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Gap</w:t>
            </w:r>
          </w:p>
        </w:tc>
      </w:tr>
      <w:tr w:rsidR="00E42321" w:rsidRPr="00345C9D" w:rsidTr="00E42321">
        <w:trPr>
          <w:trHeight w:val="280"/>
        </w:trPr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43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54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-11</w:t>
            </w:r>
          </w:p>
        </w:tc>
      </w:tr>
      <w:tr w:rsidR="00E42321" w:rsidRPr="00345C9D" w:rsidTr="00E42321">
        <w:trPr>
          <w:trHeight w:val="280"/>
        </w:trPr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46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52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-6</w:t>
            </w:r>
          </w:p>
        </w:tc>
      </w:tr>
      <w:tr w:rsidR="00E42321" w:rsidRPr="00345C9D" w:rsidTr="00E42321">
        <w:trPr>
          <w:trHeight w:val="264"/>
        </w:trPr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33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52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-19</w:t>
            </w:r>
          </w:p>
        </w:tc>
      </w:tr>
      <w:tr w:rsidR="00E42321" w:rsidRPr="00345C9D" w:rsidTr="00E42321">
        <w:trPr>
          <w:trHeight w:val="280"/>
        </w:trPr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37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52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-15</w:t>
            </w:r>
          </w:p>
        </w:tc>
      </w:tr>
      <w:tr w:rsidR="00E42321" w:rsidRPr="00345C9D" w:rsidTr="00E42321">
        <w:trPr>
          <w:trHeight w:val="264"/>
        </w:trPr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34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49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-15</w:t>
            </w:r>
          </w:p>
        </w:tc>
      </w:tr>
      <w:tr w:rsidR="00E42321" w:rsidRPr="00345C9D" w:rsidTr="00E42321">
        <w:trPr>
          <w:trHeight w:val="280"/>
        </w:trPr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44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57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-13</w:t>
            </w:r>
          </w:p>
        </w:tc>
      </w:tr>
      <w:tr w:rsidR="00E42321" w:rsidRPr="00345C9D" w:rsidTr="00E42321">
        <w:trPr>
          <w:trHeight w:val="264"/>
        </w:trPr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9</w:t>
            </w:r>
          </w:p>
        </w:tc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35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51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-16</w:t>
            </w:r>
          </w:p>
        </w:tc>
      </w:tr>
      <w:tr w:rsidR="00E42321" w:rsidRPr="00345C9D" w:rsidTr="00E42321">
        <w:trPr>
          <w:trHeight w:val="295"/>
        </w:trPr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36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50</w:t>
            </w:r>
          </w:p>
        </w:tc>
        <w:tc>
          <w:tcPr>
            <w:tcW w:w="1790" w:type="dxa"/>
          </w:tcPr>
          <w:p w:rsidR="00E42321" w:rsidRPr="00345C9D" w:rsidRDefault="00E42321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-14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737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</w:tblGrid>
      <w:tr w:rsidR="00CD3C2E" w:rsidRPr="00345C9D" w:rsidTr="00CD3C2E">
        <w:trPr>
          <w:trHeight w:val="270"/>
        </w:trPr>
        <w:tc>
          <w:tcPr>
            <w:tcW w:w="6992" w:type="dxa"/>
            <w:gridSpan w:val="4"/>
            <w:shd w:val="clear" w:color="auto" w:fill="B3A6CE"/>
          </w:tcPr>
          <w:p w:rsidR="00CD3C2E" w:rsidRPr="00345C9D" w:rsidRDefault="00CD3C2E" w:rsidP="00CD3C2E">
            <w:pPr>
              <w:tabs>
                <w:tab w:val="left" w:pos="1620"/>
                <w:tab w:val="center" w:pos="4567"/>
                <w:tab w:val="right" w:pos="9134"/>
              </w:tabs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Mathematics Exams</w:t>
            </w:r>
          </w:p>
        </w:tc>
      </w:tr>
      <w:tr w:rsidR="00CD3C2E" w:rsidRPr="00345C9D" w:rsidTr="00CD3C2E">
        <w:trPr>
          <w:trHeight w:val="286"/>
        </w:trPr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Okee % Passing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State % Passing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b/>
                <w:sz w:val="20"/>
                <w:szCs w:val="20"/>
              </w:rPr>
            </w:pPr>
            <w:r w:rsidRPr="00345C9D">
              <w:rPr>
                <w:b/>
                <w:sz w:val="20"/>
                <w:szCs w:val="20"/>
              </w:rPr>
              <w:t>Gap</w:t>
            </w:r>
          </w:p>
        </w:tc>
      </w:tr>
      <w:tr w:rsidR="00CD3C2E" w:rsidRPr="00345C9D" w:rsidTr="00CD3C2E">
        <w:trPr>
          <w:trHeight w:val="270"/>
        </w:trPr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3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60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61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</w:t>
            </w:r>
          </w:p>
        </w:tc>
      </w:tr>
      <w:tr w:rsidR="00CD3C2E" w:rsidRPr="00345C9D" w:rsidTr="00CD3C2E">
        <w:trPr>
          <w:trHeight w:val="286"/>
        </w:trPr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56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59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-3</w:t>
            </w:r>
          </w:p>
        </w:tc>
      </w:tr>
      <w:tr w:rsidR="00CD3C2E" w:rsidRPr="00345C9D" w:rsidTr="00CD3C2E">
        <w:trPr>
          <w:trHeight w:val="286"/>
        </w:trPr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43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55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-12</w:t>
            </w:r>
          </w:p>
        </w:tc>
      </w:tr>
      <w:tr w:rsidR="00CD3C2E" w:rsidRPr="00345C9D" w:rsidTr="00CD3C2E">
        <w:trPr>
          <w:trHeight w:val="270"/>
        </w:trPr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6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43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50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-7</w:t>
            </w:r>
          </w:p>
        </w:tc>
      </w:tr>
      <w:tr w:rsidR="00CD3C2E" w:rsidRPr="00345C9D" w:rsidTr="00CD3C2E">
        <w:trPr>
          <w:trHeight w:val="286"/>
        </w:trPr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42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52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-10</w:t>
            </w:r>
          </w:p>
        </w:tc>
      </w:tr>
      <w:tr w:rsidR="00CD3C2E" w:rsidRPr="00345C9D" w:rsidTr="00CD3C2E">
        <w:trPr>
          <w:trHeight w:val="286"/>
        </w:trPr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8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50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48</w:t>
            </w:r>
          </w:p>
        </w:tc>
        <w:tc>
          <w:tcPr>
            <w:tcW w:w="1748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+2</w:t>
            </w:r>
          </w:p>
        </w:tc>
      </w:tr>
    </w:tbl>
    <w:p w:rsidR="001153F7" w:rsidRPr="00345C9D" w:rsidRDefault="001153F7" w:rsidP="00514FCD">
      <w:pPr>
        <w:rPr>
          <w:rFonts w:ascii="Tahoma" w:hAnsi="Tahoma" w:cs="Tahoma"/>
          <w:b/>
          <w:sz w:val="20"/>
          <w:szCs w:val="20"/>
        </w:rPr>
      </w:pPr>
    </w:p>
    <w:p w:rsidR="00E42321" w:rsidRPr="00345C9D" w:rsidRDefault="00E42321" w:rsidP="00514FCD">
      <w:pPr>
        <w:rPr>
          <w:rFonts w:ascii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BBAB82D" wp14:editId="65384E3E">
            <wp:extent cx="4524375" cy="21907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C1E8DB2" wp14:editId="7B2EB216">
            <wp:extent cx="4448175" cy="21907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8473" w:tblpY="524"/>
        <w:tblW w:w="0" w:type="auto"/>
        <w:tblLook w:val="04A0" w:firstRow="1" w:lastRow="0" w:firstColumn="1" w:lastColumn="0" w:noHBand="0" w:noVBand="1"/>
      </w:tblPr>
      <w:tblGrid>
        <w:gridCol w:w="1359"/>
        <w:gridCol w:w="1467"/>
        <w:gridCol w:w="1467"/>
        <w:gridCol w:w="1467"/>
      </w:tblGrid>
      <w:tr w:rsidR="00CD3C2E" w:rsidRPr="00345C9D" w:rsidTr="00CD3C2E">
        <w:tc>
          <w:tcPr>
            <w:tcW w:w="5760" w:type="dxa"/>
            <w:gridSpan w:val="4"/>
            <w:shd w:val="clear" w:color="auto" w:fill="B2A1C7" w:themeFill="accent4" w:themeFillTint="99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2015-16 History</w:t>
            </w:r>
          </w:p>
        </w:tc>
      </w:tr>
      <w:tr w:rsidR="00CD3C2E" w:rsidRPr="00345C9D" w:rsidTr="00CD3C2E">
        <w:tc>
          <w:tcPr>
            <w:tcW w:w="1359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467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Okee % Passing</w:t>
            </w:r>
          </w:p>
        </w:tc>
        <w:tc>
          <w:tcPr>
            <w:tcW w:w="1467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State % Passing</w:t>
            </w:r>
          </w:p>
        </w:tc>
        <w:tc>
          <w:tcPr>
            <w:tcW w:w="1467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Gap</w:t>
            </w:r>
          </w:p>
        </w:tc>
      </w:tr>
      <w:tr w:rsidR="00CD3C2E" w:rsidRPr="00345C9D" w:rsidTr="00CD3C2E">
        <w:tc>
          <w:tcPr>
            <w:tcW w:w="1359" w:type="dxa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 Civics</w:t>
            </w:r>
          </w:p>
        </w:tc>
        <w:tc>
          <w:tcPr>
            <w:tcW w:w="1467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467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467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-16</w:t>
            </w:r>
          </w:p>
        </w:tc>
      </w:tr>
      <w:tr w:rsidR="00CD3C2E" w:rsidRPr="00345C9D" w:rsidTr="00CD3C2E">
        <w:tc>
          <w:tcPr>
            <w:tcW w:w="1359" w:type="dxa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US History</w:t>
            </w:r>
          </w:p>
        </w:tc>
        <w:tc>
          <w:tcPr>
            <w:tcW w:w="1467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467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467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-19</w:t>
            </w:r>
          </w:p>
        </w:tc>
      </w:tr>
    </w:tbl>
    <w:tbl>
      <w:tblPr>
        <w:tblStyle w:val="TableGrid"/>
        <w:tblpPr w:leftFromText="180" w:rightFromText="180" w:vertAnchor="text" w:horzAnchor="page" w:tblpX="1603" w:tblpY="329"/>
        <w:tblW w:w="0" w:type="auto"/>
        <w:tblLook w:val="04A0" w:firstRow="1" w:lastRow="0" w:firstColumn="1" w:lastColumn="0" w:noHBand="0" w:noVBand="1"/>
      </w:tblPr>
      <w:tblGrid>
        <w:gridCol w:w="1516"/>
        <w:gridCol w:w="1382"/>
        <w:gridCol w:w="1440"/>
        <w:gridCol w:w="1440"/>
      </w:tblGrid>
      <w:tr w:rsidR="00CD3C2E" w:rsidRPr="00345C9D" w:rsidTr="00CD3C2E">
        <w:trPr>
          <w:trHeight w:val="305"/>
        </w:trPr>
        <w:tc>
          <w:tcPr>
            <w:tcW w:w="5778" w:type="dxa"/>
            <w:gridSpan w:val="4"/>
            <w:shd w:val="clear" w:color="auto" w:fill="B3A6CE"/>
          </w:tcPr>
          <w:p w:rsidR="00CD3C2E" w:rsidRPr="000E273E" w:rsidRDefault="000E273E" w:rsidP="00CD3C2E">
            <w:pPr>
              <w:tabs>
                <w:tab w:val="left" w:pos="1620"/>
                <w:tab w:val="center" w:pos="4567"/>
                <w:tab w:val="right" w:pos="913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273E">
              <w:rPr>
                <w:rFonts w:ascii="Tahoma" w:hAnsi="Tahoma" w:cs="Tahoma"/>
                <w:b/>
                <w:sz w:val="20"/>
                <w:szCs w:val="20"/>
              </w:rPr>
              <w:t xml:space="preserve"> 2015-16 </w:t>
            </w:r>
            <w:r w:rsidR="00CD3C2E" w:rsidRPr="000E273E">
              <w:rPr>
                <w:rFonts w:ascii="Tahoma" w:hAnsi="Tahoma" w:cs="Tahoma"/>
                <w:b/>
                <w:sz w:val="20"/>
                <w:szCs w:val="20"/>
              </w:rPr>
              <w:t>Math</w:t>
            </w:r>
          </w:p>
        </w:tc>
      </w:tr>
      <w:tr w:rsidR="00CD3C2E" w:rsidRPr="00345C9D" w:rsidTr="00CD3C2E">
        <w:trPr>
          <w:trHeight w:val="288"/>
        </w:trPr>
        <w:tc>
          <w:tcPr>
            <w:tcW w:w="1516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382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Okee % Passing</w:t>
            </w:r>
          </w:p>
        </w:tc>
        <w:tc>
          <w:tcPr>
            <w:tcW w:w="1440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State % Passing</w:t>
            </w:r>
          </w:p>
        </w:tc>
        <w:tc>
          <w:tcPr>
            <w:tcW w:w="1440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Gap</w:t>
            </w:r>
          </w:p>
        </w:tc>
      </w:tr>
      <w:tr w:rsidR="00CD3C2E" w:rsidRPr="00345C9D" w:rsidTr="00CD3C2E">
        <w:trPr>
          <w:trHeight w:val="305"/>
        </w:trPr>
        <w:tc>
          <w:tcPr>
            <w:tcW w:w="1516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Algebra 1</w:t>
            </w:r>
          </w:p>
        </w:tc>
        <w:tc>
          <w:tcPr>
            <w:tcW w:w="1382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55</w:t>
            </w:r>
          </w:p>
        </w:tc>
        <w:tc>
          <w:tcPr>
            <w:tcW w:w="1440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-11</w:t>
            </w:r>
          </w:p>
        </w:tc>
      </w:tr>
      <w:tr w:rsidR="00CD3C2E" w:rsidRPr="00345C9D" w:rsidTr="00CD3C2E">
        <w:trPr>
          <w:trHeight w:val="288"/>
        </w:trPr>
        <w:tc>
          <w:tcPr>
            <w:tcW w:w="1516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Algebra 2</w:t>
            </w:r>
          </w:p>
        </w:tc>
        <w:tc>
          <w:tcPr>
            <w:tcW w:w="1382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-14</w:t>
            </w:r>
          </w:p>
        </w:tc>
      </w:tr>
      <w:tr w:rsidR="00CD3C2E" w:rsidRPr="00345C9D" w:rsidTr="00CD3C2E">
        <w:trPr>
          <w:trHeight w:val="322"/>
        </w:trPr>
        <w:tc>
          <w:tcPr>
            <w:tcW w:w="1516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Geometry</w:t>
            </w:r>
          </w:p>
        </w:tc>
        <w:tc>
          <w:tcPr>
            <w:tcW w:w="1382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CD3C2E" w:rsidRPr="00345C9D" w:rsidRDefault="00CD3C2E" w:rsidP="00CD3C2E">
            <w:pPr>
              <w:jc w:val="center"/>
              <w:rPr>
                <w:sz w:val="20"/>
                <w:szCs w:val="20"/>
              </w:rPr>
            </w:pPr>
            <w:r w:rsidRPr="00345C9D">
              <w:rPr>
                <w:sz w:val="20"/>
                <w:szCs w:val="20"/>
              </w:rPr>
              <w:t>-21</w:t>
            </w:r>
          </w:p>
        </w:tc>
      </w:tr>
    </w:tbl>
    <w:p w:rsidR="00FF7191" w:rsidRDefault="00FF7191" w:rsidP="00514FCD">
      <w:pPr>
        <w:rPr>
          <w:rFonts w:ascii="Tahoma" w:hAnsi="Tahoma" w:cs="Tahoma"/>
          <w:b/>
          <w:sz w:val="20"/>
          <w:szCs w:val="20"/>
        </w:rPr>
      </w:pPr>
    </w:p>
    <w:p w:rsidR="00CD3C2E" w:rsidRDefault="00CD3C2E" w:rsidP="00514FCD">
      <w:pPr>
        <w:rPr>
          <w:rFonts w:ascii="Tahoma" w:hAnsi="Tahoma" w:cs="Tahoma"/>
          <w:b/>
          <w:sz w:val="20"/>
          <w:szCs w:val="20"/>
        </w:rPr>
      </w:pPr>
    </w:p>
    <w:p w:rsidR="00CD3C2E" w:rsidRDefault="00CD3C2E" w:rsidP="00514FCD">
      <w:pPr>
        <w:rPr>
          <w:rFonts w:ascii="Tahoma" w:hAnsi="Tahoma" w:cs="Tahoma"/>
          <w:b/>
          <w:sz w:val="20"/>
          <w:szCs w:val="20"/>
        </w:rPr>
      </w:pPr>
    </w:p>
    <w:p w:rsidR="00CD3C2E" w:rsidRDefault="00CD3C2E" w:rsidP="00514FCD">
      <w:pPr>
        <w:rPr>
          <w:rFonts w:ascii="Tahoma" w:hAnsi="Tahoma" w:cs="Tahoma"/>
          <w:b/>
          <w:sz w:val="20"/>
          <w:szCs w:val="20"/>
        </w:rPr>
      </w:pPr>
    </w:p>
    <w:p w:rsidR="00CD3C2E" w:rsidRDefault="00CD3C2E" w:rsidP="00514FCD">
      <w:pPr>
        <w:rPr>
          <w:rFonts w:ascii="Tahoma" w:hAnsi="Tahoma" w:cs="Tahoma"/>
          <w:b/>
          <w:sz w:val="20"/>
          <w:szCs w:val="20"/>
        </w:rPr>
      </w:pPr>
    </w:p>
    <w:p w:rsidR="00CD3C2E" w:rsidRDefault="00CD3C2E" w:rsidP="00514FCD">
      <w:pPr>
        <w:rPr>
          <w:rFonts w:ascii="Tahoma" w:hAnsi="Tahoma" w:cs="Tahoma"/>
          <w:b/>
          <w:sz w:val="20"/>
          <w:szCs w:val="20"/>
        </w:rPr>
      </w:pPr>
    </w:p>
    <w:p w:rsidR="00CD3C2E" w:rsidRPr="00345C9D" w:rsidRDefault="00CD3C2E" w:rsidP="00514FCD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48" w:tblpY="106"/>
        <w:tblW w:w="0" w:type="auto"/>
        <w:tblLook w:val="04A0" w:firstRow="1" w:lastRow="0" w:firstColumn="1" w:lastColumn="0" w:noHBand="0" w:noVBand="1"/>
      </w:tblPr>
      <w:tblGrid>
        <w:gridCol w:w="962"/>
        <w:gridCol w:w="1228"/>
        <w:gridCol w:w="1604"/>
        <w:gridCol w:w="1511"/>
      </w:tblGrid>
      <w:tr w:rsidR="000146F6" w:rsidRPr="00345C9D" w:rsidTr="00CD3C2E">
        <w:trPr>
          <w:trHeight w:val="533"/>
        </w:trPr>
        <w:tc>
          <w:tcPr>
            <w:tcW w:w="5305" w:type="dxa"/>
            <w:gridSpan w:val="4"/>
            <w:shd w:val="clear" w:color="auto" w:fill="B2A1C7" w:themeFill="accent4" w:themeFillTint="99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2015-16 Promotion Rates Grades 3-10</w:t>
            </w:r>
          </w:p>
        </w:tc>
      </w:tr>
      <w:tr w:rsidR="000146F6" w:rsidRPr="00345C9D" w:rsidTr="00CD3C2E">
        <w:trPr>
          <w:trHeight w:val="533"/>
        </w:trPr>
        <w:tc>
          <w:tcPr>
            <w:tcW w:w="962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228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Number Retained</w:t>
            </w:r>
          </w:p>
        </w:tc>
        <w:tc>
          <w:tcPr>
            <w:tcW w:w="1604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End of Year Membership</w:t>
            </w:r>
          </w:p>
        </w:tc>
        <w:tc>
          <w:tcPr>
            <w:tcW w:w="1511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Promotion Rate</w:t>
            </w:r>
          </w:p>
        </w:tc>
      </w:tr>
      <w:tr w:rsidR="000146F6" w:rsidRPr="00345C9D" w:rsidTr="00CD3C2E">
        <w:trPr>
          <w:trHeight w:val="533"/>
        </w:trPr>
        <w:tc>
          <w:tcPr>
            <w:tcW w:w="962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1604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595</w:t>
            </w:r>
          </w:p>
        </w:tc>
        <w:tc>
          <w:tcPr>
            <w:tcW w:w="1511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86%</w:t>
            </w:r>
          </w:p>
        </w:tc>
      </w:tr>
      <w:tr w:rsidR="000146F6" w:rsidRPr="00345C9D" w:rsidTr="00CD3C2E">
        <w:trPr>
          <w:trHeight w:val="533"/>
        </w:trPr>
        <w:tc>
          <w:tcPr>
            <w:tcW w:w="962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604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471</w:t>
            </w:r>
          </w:p>
        </w:tc>
        <w:tc>
          <w:tcPr>
            <w:tcW w:w="1511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98%</w:t>
            </w:r>
          </w:p>
        </w:tc>
      </w:tr>
      <w:tr w:rsidR="000146F6" w:rsidRPr="00345C9D" w:rsidTr="00CD3C2E">
        <w:trPr>
          <w:trHeight w:val="533"/>
        </w:trPr>
        <w:tc>
          <w:tcPr>
            <w:tcW w:w="962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04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497</w:t>
            </w:r>
          </w:p>
        </w:tc>
        <w:tc>
          <w:tcPr>
            <w:tcW w:w="1511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99%</w:t>
            </w:r>
          </w:p>
        </w:tc>
      </w:tr>
      <w:tr w:rsidR="000146F6" w:rsidRPr="00345C9D" w:rsidTr="00CD3C2E">
        <w:trPr>
          <w:trHeight w:val="533"/>
        </w:trPr>
        <w:tc>
          <w:tcPr>
            <w:tcW w:w="962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604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470</w:t>
            </w:r>
          </w:p>
        </w:tc>
        <w:tc>
          <w:tcPr>
            <w:tcW w:w="1511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94%</w:t>
            </w:r>
          </w:p>
        </w:tc>
      </w:tr>
      <w:tr w:rsidR="000146F6" w:rsidRPr="00345C9D" w:rsidTr="00CD3C2E">
        <w:trPr>
          <w:trHeight w:val="533"/>
        </w:trPr>
        <w:tc>
          <w:tcPr>
            <w:tcW w:w="962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28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604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415</w:t>
            </w:r>
          </w:p>
        </w:tc>
        <w:tc>
          <w:tcPr>
            <w:tcW w:w="1511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93%</w:t>
            </w:r>
          </w:p>
        </w:tc>
      </w:tr>
      <w:tr w:rsidR="000146F6" w:rsidRPr="00345C9D" w:rsidTr="00CD3C2E">
        <w:trPr>
          <w:trHeight w:val="533"/>
        </w:trPr>
        <w:tc>
          <w:tcPr>
            <w:tcW w:w="962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604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436</w:t>
            </w:r>
          </w:p>
        </w:tc>
        <w:tc>
          <w:tcPr>
            <w:tcW w:w="1511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98%</w:t>
            </w:r>
          </w:p>
        </w:tc>
      </w:tr>
      <w:tr w:rsidR="000146F6" w:rsidRPr="00345C9D" w:rsidTr="00CD3C2E">
        <w:trPr>
          <w:trHeight w:val="533"/>
        </w:trPr>
        <w:tc>
          <w:tcPr>
            <w:tcW w:w="962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04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466</w:t>
            </w:r>
          </w:p>
        </w:tc>
        <w:tc>
          <w:tcPr>
            <w:tcW w:w="1511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98%</w:t>
            </w:r>
          </w:p>
        </w:tc>
      </w:tr>
      <w:tr w:rsidR="000146F6" w:rsidRPr="00345C9D" w:rsidTr="00CD3C2E">
        <w:trPr>
          <w:trHeight w:val="533"/>
        </w:trPr>
        <w:tc>
          <w:tcPr>
            <w:tcW w:w="962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04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426</w:t>
            </w:r>
          </w:p>
        </w:tc>
        <w:tc>
          <w:tcPr>
            <w:tcW w:w="1511" w:type="dxa"/>
            <w:vAlign w:val="center"/>
          </w:tcPr>
          <w:p w:rsidR="000146F6" w:rsidRPr="00345C9D" w:rsidRDefault="000146F6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99%</w:t>
            </w:r>
          </w:p>
        </w:tc>
      </w:tr>
    </w:tbl>
    <w:p w:rsidR="00FF7191" w:rsidRPr="00345C9D" w:rsidRDefault="000146F6" w:rsidP="00514FCD">
      <w:pPr>
        <w:rPr>
          <w:rFonts w:ascii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sz w:val="20"/>
          <w:szCs w:val="20"/>
        </w:rPr>
        <w:t xml:space="preserve">    </w:t>
      </w:r>
    </w:p>
    <w:tbl>
      <w:tblPr>
        <w:tblStyle w:val="TableGrid"/>
        <w:tblpPr w:leftFromText="180" w:rightFromText="180" w:vertAnchor="text" w:horzAnchor="page" w:tblpX="8533" w:tblpY="-11"/>
        <w:tblW w:w="0" w:type="auto"/>
        <w:tblLook w:val="04A0" w:firstRow="1" w:lastRow="0" w:firstColumn="1" w:lastColumn="0" w:noHBand="0" w:noVBand="1"/>
      </w:tblPr>
      <w:tblGrid>
        <w:gridCol w:w="1444"/>
        <w:gridCol w:w="1445"/>
        <w:gridCol w:w="1444"/>
        <w:gridCol w:w="1445"/>
      </w:tblGrid>
      <w:tr w:rsidR="00CD3C2E" w:rsidRPr="00345C9D" w:rsidTr="00CD3C2E">
        <w:trPr>
          <w:trHeight w:val="210"/>
        </w:trPr>
        <w:tc>
          <w:tcPr>
            <w:tcW w:w="5778" w:type="dxa"/>
            <w:gridSpan w:val="4"/>
            <w:shd w:val="clear" w:color="auto" w:fill="B2A1C7" w:themeFill="accent4" w:themeFillTint="99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2015-16 Science Grades 5, 8, Biology</w:t>
            </w:r>
          </w:p>
        </w:tc>
      </w:tr>
      <w:tr w:rsidR="00CD3C2E" w:rsidRPr="00345C9D" w:rsidTr="00CD3C2E">
        <w:trPr>
          <w:trHeight w:val="420"/>
        </w:trPr>
        <w:tc>
          <w:tcPr>
            <w:tcW w:w="1444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445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Okee % Passing</w:t>
            </w:r>
          </w:p>
        </w:tc>
        <w:tc>
          <w:tcPr>
            <w:tcW w:w="1444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State % Passing</w:t>
            </w:r>
          </w:p>
        </w:tc>
        <w:tc>
          <w:tcPr>
            <w:tcW w:w="1445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Gap</w:t>
            </w:r>
          </w:p>
        </w:tc>
      </w:tr>
      <w:tr w:rsidR="00CD3C2E" w:rsidRPr="00345C9D" w:rsidTr="00CD3C2E">
        <w:trPr>
          <w:trHeight w:val="407"/>
        </w:trPr>
        <w:tc>
          <w:tcPr>
            <w:tcW w:w="1444" w:type="dxa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 Grade 5</w:t>
            </w:r>
          </w:p>
        </w:tc>
        <w:tc>
          <w:tcPr>
            <w:tcW w:w="1445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444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445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-12</w:t>
            </w:r>
          </w:p>
        </w:tc>
      </w:tr>
      <w:tr w:rsidR="00CD3C2E" w:rsidRPr="00345C9D" w:rsidTr="00CD3C2E">
        <w:trPr>
          <w:trHeight w:val="420"/>
        </w:trPr>
        <w:tc>
          <w:tcPr>
            <w:tcW w:w="1444" w:type="dxa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Grade 8</w:t>
            </w:r>
          </w:p>
        </w:tc>
        <w:tc>
          <w:tcPr>
            <w:tcW w:w="1445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444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-15</w:t>
            </w:r>
          </w:p>
        </w:tc>
      </w:tr>
      <w:tr w:rsidR="00CD3C2E" w:rsidRPr="00345C9D" w:rsidTr="00CD3C2E">
        <w:trPr>
          <w:trHeight w:val="433"/>
        </w:trPr>
        <w:tc>
          <w:tcPr>
            <w:tcW w:w="1444" w:type="dxa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Biology</w:t>
            </w:r>
          </w:p>
        </w:tc>
        <w:tc>
          <w:tcPr>
            <w:tcW w:w="1445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444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445" w:type="dxa"/>
            <w:vAlign w:val="center"/>
          </w:tcPr>
          <w:p w:rsidR="00CD3C2E" w:rsidRPr="00345C9D" w:rsidRDefault="00CD3C2E" w:rsidP="00CD3C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-12</w:t>
            </w:r>
          </w:p>
        </w:tc>
      </w:tr>
    </w:tbl>
    <w:p w:rsidR="00FF7191" w:rsidRPr="00345C9D" w:rsidRDefault="00FF7191" w:rsidP="00514FCD">
      <w:pPr>
        <w:rPr>
          <w:rFonts w:ascii="Tahoma" w:hAnsi="Tahoma" w:cs="Tahoma"/>
          <w:b/>
          <w:sz w:val="20"/>
          <w:szCs w:val="20"/>
        </w:rPr>
      </w:pPr>
    </w:p>
    <w:p w:rsidR="00FF7191" w:rsidRPr="00345C9D" w:rsidRDefault="00FF7191" w:rsidP="00514FCD">
      <w:pPr>
        <w:rPr>
          <w:rFonts w:ascii="Tahoma" w:hAnsi="Tahoma" w:cs="Tahoma"/>
          <w:b/>
          <w:sz w:val="20"/>
          <w:szCs w:val="20"/>
        </w:rPr>
      </w:pPr>
    </w:p>
    <w:p w:rsidR="00FF7191" w:rsidRPr="00345C9D" w:rsidRDefault="00FF7191" w:rsidP="00514FCD">
      <w:pPr>
        <w:rPr>
          <w:rFonts w:ascii="Tahoma" w:hAnsi="Tahoma" w:cs="Tahoma"/>
          <w:b/>
          <w:sz w:val="20"/>
          <w:szCs w:val="20"/>
        </w:rPr>
      </w:pPr>
    </w:p>
    <w:p w:rsidR="00BF5700" w:rsidRPr="00345C9D" w:rsidRDefault="00BF5700" w:rsidP="00514FCD">
      <w:pPr>
        <w:rPr>
          <w:rFonts w:ascii="Tahoma" w:hAnsi="Tahoma" w:cs="Tahoma"/>
          <w:b/>
          <w:sz w:val="20"/>
          <w:szCs w:val="20"/>
        </w:rPr>
      </w:pPr>
    </w:p>
    <w:p w:rsidR="00FF7191" w:rsidRPr="00345C9D" w:rsidRDefault="00FF7191" w:rsidP="00514FCD">
      <w:pPr>
        <w:rPr>
          <w:rFonts w:ascii="Tahoma" w:hAnsi="Tahoma" w:cs="Tahoma"/>
          <w:b/>
          <w:sz w:val="20"/>
          <w:szCs w:val="20"/>
        </w:rPr>
      </w:pPr>
    </w:p>
    <w:p w:rsidR="00CD3C2E" w:rsidRDefault="001153F7" w:rsidP="00514F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CD3C2E">
        <w:rPr>
          <w:rFonts w:ascii="Tahoma" w:hAnsi="Tahoma" w:cs="Tahoma"/>
          <w:b/>
          <w:sz w:val="20"/>
          <w:szCs w:val="20"/>
        </w:rPr>
        <w:t xml:space="preserve">   </w:t>
      </w:r>
      <w:r w:rsidR="00C57741"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CB9B552" wp14:editId="3B6DF064">
            <wp:extent cx="4438650" cy="19621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D3C2E">
        <w:rPr>
          <w:rFonts w:ascii="Tahoma" w:hAnsi="Tahoma" w:cs="Tahoma"/>
          <w:b/>
          <w:sz w:val="20"/>
          <w:szCs w:val="20"/>
        </w:rPr>
        <w:t xml:space="preserve">    </w:t>
      </w:r>
    </w:p>
    <w:p w:rsidR="00CD3C2E" w:rsidRDefault="00CD3C2E" w:rsidP="00514F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</w:t>
      </w:r>
      <w:r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E5C6A5B" wp14:editId="4A690A5D">
            <wp:extent cx="5038725" cy="20955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4FCD" w:rsidRPr="00345C9D" w:rsidRDefault="003C2313" w:rsidP="00514FCD">
      <w:pPr>
        <w:rPr>
          <w:rFonts w:ascii="Tahoma" w:hAnsi="Tahoma" w:cs="Tahoma"/>
          <w:sz w:val="20"/>
          <w:szCs w:val="20"/>
        </w:rPr>
      </w:pPr>
      <w:r w:rsidRPr="00345C9D">
        <w:rPr>
          <w:rFonts w:ascii="Tahoma" w:hAnsi="Tahoma" w:cs="Tahoma"/>
          <w:b/>
          <w:sz w:val="20"/>
          <w:szCs w:val="20"/>
        </w:rPr>
        <w:lastRenderedPageBreak/>
        <w:t>Foc</w:t>
      </w:r>
      <w:r w:rsidR="00514FCD" w:rsidRPr="00345C9D">
        <w:rPr>
          <w:rFonts w:ascii="Tahoma" w:hAnsi="Tahoma" w:cs="Tahoma"/>
          <w:b/>
          <w:sz w:val="20"/>
          <w:szCs w:val="20"/>
        </w:rPr>
        <w:t>us Area</w:t>
      </w:r>
      <w:r w:rsidR="00797826" w:rsidRPr="00345C9D">
        <w:rPr>
          <w:rFonts w:ascii="Tahoma" w:hAnsi="Tahoma" w:cs="Tahoma"/>
          <w:b/>
          <w:sz w:val="20"/>
          <w:szCs w:val="20"/>
        </w:rPr>
        <w:t xml:space="preserve"> 2</w:t>
      </w:r>
      <w:r w:rsidR="00514FCD" w:rsidRPr="00345C9D">
        <w:rPr>
          <w:rFonts w:ascii="Tahoma" w:hAnsi="Tahoma" w:cs="Tahoma"/>
          <w:b/>
          <w:sz w:val="20"/>
          <w:szCs w:val="20"/>
        </w:rPr>
        <w:t xml:space="preserve">: </w:t>
      </w:r>
      <w:r w:rsidR="00452A04" w:rsidRPr="00345C9D">
        <w:rPr>
          <w:rFonts w:ascii="Tahoma" w:hAnsi="Tahoma" w:cs="Tahoma"/>
          <w:b/>
          <w:sz w:val="20"/>
          <w:szCs w:val="20"/>
        </w:rPr>
        <w:t>Student</w:t>
      </w:r>
    </w:p>
    <w:tbl>
      <w:tblPr>
        <w:tblStyle w:val="TableGrid"/>
        <w:tblW w:w="143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770"/>
        <w:gridCol w:w="2700"/>
        <w:gridCol w:w="1980"/>
        <w:gridCol w:w="1710"/>
      </w:tblGrid>
      <w:tr w:rsidR="00267D98" w:rsidRPr="00345C9D" w:rsidTr="00E43CEE">
        <w:trPr>
          <w:trHeight w:val="1203"/>
        </w:trPr>
        <w:tc>
          <w:tcPr>
            <w:tcW w:w="3150" w:type="dxa"/>
            <w:shd w:val="clear" w:color="auto" w:fill="B2A1C7" w:themeFill="accent4" w:themeFillTint="99"/>
            <w:vAlign w:val="center"/>
          </w:tcPr>
          <w:p w:rsidR="00267D98" w:rsidRPr="00345C9D" w:rsidRDefault="007F3047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Desired State</w:t>
            </w:r>
          </w:p>
          <w:p w:rsidR="00267D98" w:rsidRPr="00345C9D" w:rsidRDefault="00267D98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The educational environment will be focused on the student.</w:t>
            </w:r>
          </w:p>
        </w:tc>
        <w:tc>
          <w:tcPr>
            <w:tcW w:w="11160" w:type="dxa"/>
            <w:gridSpan w:val="4"/>
            <w:shd w:val="clear" w:color="auto" w:fill="B2A1C7" w:themeFill="accent4" w:themeFillTint="99"/>
            <w:vAlign w:val="center"/>
          </w:tcPr>
          <w:p w:rsidR="00267D98" w:rsidRPr="00345C9D" w:rsidRDefault="007F3047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Division Priority</w:t>
            </w:r>
          </w:p>
          <w:p w:rsidR="00267D98" w:rsidRPr="00345C9D" w:rsidRDefault="00267D98" w:rsidP="007F30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Teach core values.</w:t>
            </w:r>
          </w:p>
          <w:p w:rsidR="00267D98" w:rsidRPr="00345C9D" w:rsidRDefault="00267D98" w:rsidP="007F30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Ensure students are cared for, nurtured, valued and respected.</w:t>
            </w:r>
          </w:p>
          <w:p w:rsidR="00267D98" w:rsidRPr="00345C9D" w:rsidRDefault="00267D98" w:rsidP="007F30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Encourage students’ responsibility for learning by charting their progress and bearing the cognitive load.</w:t>
            </w:r>
          </w:p>
        </w:tc>
      </w:tr>
      <w:tr w:rsidR="00380FC2" w:rsidRPr="00345C9D" w:rsidTr="004E3717">
        <w:trPr>
          <w:trHeight w:val="440"/>
        </w:trPr>
        <w:tc>
          <w:tcPr>
            <w:tcW w:w="3150" w:type="dxa"/>
            <w:shd w:val="clear" w:color="auto" w:fill="CCC0D9" w:themeFill="accent4" w:themeFillTint="66"/>
            <w:vAlign w:val="center"/>
          </w:tcPr>
          <w:p w:rsidR="00380FC2" w:rsidRPr="00345C9D" w:rsidRDefault="00380FC2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Objectives</w:t>
            </w:r>
          </w:p>
        </w:tc>
        <w:tc>
          <w:tcPr>
            <w:tcW w:w="4770" w:type="dxa"/>
            <w:shd w:val="clear" w:color="auto" w:fill="CCC0D9" w:themeFill="accent4" w:themeFillTint="66"/>
            <w:vAlign w:val="center"/>
          </w:tcPr>
          <w:p w:rsidR="00380FC2" w:rsidRPr="00345C9D" w:rsidRDefault="00380FC2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Strategies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380FC2" w:rsidRPr="00345C9D" w:rsidRDefault="00380FC2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Monitoring Tools</w:t>
            </w:r>
          </w:p>
        </w:tc>
        <w:tc>
          <w:tcPr>
            <w:tcW w:w="1980" w:type="dxa"/>
            <w:shd w:val="clear" w:color="auto" w:fill="CCC0D9" w:themeFill="accent4" w:themeFillTint="66"/>
            <w:vAlign w:val="center"/>
          </w:tcPr>
          <w:p w:rsidR="00380FC2" w:rsidRPr="00345C9D" w:rsidRDefault="00380FC2" w:rsidP="004E3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:rsidR="00380FC2" w:rsidRPr="00345C9D" w:rsidRDefault="00267D98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Funding</w:t>
            </w:r>
          </w:p>
        </w:tc>
      </w:tr>
      <w:tr w:rsidR="00380FC2" w:rsidRPr="00345C9D" w:rsidTr="00267D98">
        <w:tc>
          <w:tcPr>
            <w:tcW w:w="3150" w:type="dxa"/>
          </w:tcPr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1: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Decrease the number of students with 21+ days of absences</w:t>
            </w:r>
            <w:r w:rsidR="000C153A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380FC2" w:rsidRPr="00345C9D" w:rsidRDefault="00380FC2" w:rsidP="0025660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Decrease the number of students with 9+ unexcused absences by 5%.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Reduce the number of out-of-school suspensions.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a district system of support and employ alternatives to out of school suspension.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Identify and communicate age appropriate behaviors through professional development.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Convene a district committee to evaluate progressive discipline.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Examine quarterly suspension data by subgroup, incidents, and rate of suspension.</w:t>
            </w:r>
          </w:p>
          <w:p w:rsidR="00380FC2" w:rsidRPr="00345C9D" w:rsidRDefault="00380FC2" w:rsidP="00102F4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Implement the attendance policies timely and accurately.</w:t>
            </w:r>
          </w:p>
        </w:tc>
        <w:tc>
          <w:tcPr>
            <w:tcW w:w="2700" w:type="dxa"/>
            <w:shd w:val="clear" w:color="auto" w:fill="FFFFFF" w:themeFill="background1"/>
          </w:tcPr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Student database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SESIR data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PD sign-in Sheets</w:t>
            </w:r>
          </w:p>
        </w:tc>
        <w:tc>
          <w:tcPr>
            <w:tcW w:w="1980" w:type="dxa"/>
            <w:shd w:val="clear" w:color="auto" w:fill="FFFFFF" w:themeFill="background1"/>
          </w:tcPr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Director of Student Services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Principals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Instructional Services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ESE Staff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Behavioral Analyst</w:t>
            </w:r>
          </w:p>
        </w:tc>
        <w:tc>
          <w:tcPr>
            <w:tcW w:w="1710" w:type="dxa"/>
            <w:shd w:val="clear" w:color="auto" w:fill="FFFFFF" w:themeFill="background1"/>
          </w:tcPr>
          <w:p w:rsidR="00380FC2" w:rsidRPr="00345C9D" w:rsidRDefault="00961C89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Indirect Costs</w:t>
            </w:r>
          </w:p>
          <w:p w:rsidR="00796B15" w:rsidRPr="00345C9D" w:rsidRDefault="00796B15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96B15" w:rsidRPr="00345C9D" w:rsidRDefault="007F3047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1720</w:t>
            </w:r>
            <w:r w:rsid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Sat</w:t>
            </w:r>
            <w:r w:rsidR="00796B15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urday School</w:t>
            </w:r>
          </w:p>
        </w:tc>
      </w:tr>
      <w:tr w:rsidR="00380FC2" w:rsidRPr="00345C9D" w:rsidTr="00267D98">
        <w:tc>
          <w:tcPr>
            <w:tcW w:w="3150" w:type="dxa"/>
          </w:tcPr>
          <w:p w:rsidR="00380FC2" w:rsidRPr="00345C9D" w:rsidRDefault="00380FC2" w:rsidP="00F20E0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Objective 2: 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Create a safe and nurturing learning environment as evidenced by increased positive responses to </w:t>
            </w:r>
            <w:r w:rsidRPr="00345C9D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“I feel safe at school.”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</w:t>
            </w:r>
            <w:r w:rsidRPr="00345C9D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“Students treat each other with respect.”</w:t>
            </w:r>
          </w:p>
        </w:tc>
        <w:tc>
          <w:tcPr>
            <w:tcW w:w="4770" w:type="dxa"/>
          </w:tcPr>
          <w:p w:rsidR="00380FC2" w:rsidRPr="00345C9D" w:rsidRDefault="00380FC2" w:rsidP="002566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Teach Character</w:t>
            </w:r>
            <w:r w:rsidRPr="00345C9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345C9D">
              <w:rPr>
                <w:rFonts w:ascii="Tahoma" w:hAnsi="Tahoma" w:cs="Tahoma"/>
                <w:sz w:val="20"/>
                <w:szCs w:val="20"/>
              </w:rPr>
              <w:t>Education/PRIDE/PBS at all schools.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21"/>
              </w:numPr>
              <w:ind w:left="97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Revitalize PBS Program by developing school-wide committees, providing training and procuring funding.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21"/>
              </w:numPr>
              <w:ind w:left="97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Establish a character education program that incorporates core values (PRIDE).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21"/>
              </w:numPr>
              <w:ind w:left="97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Continue efforts to educate all stakeholders in bullying and harassment prevention and policy.</w:t>
            </w:r>
          </w:p>
        </w:tc>
        <w:tc>
          <w:tcPr>
            <w:tcW w:w="2700" w:type="dxa"/>
            <w:shd w:val="clear" w:color="auto" w:fill="FFFFFF" w:themeFill="background1"/>
          </w:tcPr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Climate Surveys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Curriculum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Recognitions, awards and incentives</w:t>
            </w:r>
          </w:p>
        </w:tc>
        <w:tc>
          <w:tcPr>
            <w:tcW w:w="1980" w:type="dxa"/>
            <w:shd w:val="clear" w:color="auto" w:fill="FFFFFF" w:themeFill="background1"/>
          </w:tcPr>
          <w:p w:rsidR="00380FC2" w:rsidRPr="00345C9D" w:rsidRDefault="00380FC2" w:rsidP="001B6D2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Instructional Services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Assistant Principals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Director of ESE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Behavioral Analyst</w:t>
            </w:r>
          </w:p>
        </w:tc>
        <w:tc>
          <w:tcPr>
            <w:tcW w:w="1710" w:type="dxa"/>
            <w:shd w:val="clear" w:color="auto" w:fill="FFFFFF" w:themeFill="background1"/>
          </w:tcPr>
          <w:p w:rsidR="00380FC2" w:rsidRPr="00345C9D" w:rsidRDefault="002672BB" w:rsidP="001B6D2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IDEA</w:t>
            </w:r>
          </w:p>
          <w:p w:rsidR="002672BB" w:rsidRPr="00345C9D" w:rsidRDefault="002672BB" w:rsidP="001B6D2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672BB" w:rsidRPr="00345C9D" w:rsidRDefault="00796B15" w:rsidP="001B6D2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1730 - </w:t>
            </w:r>
            <w:r w:rsidR="002672BB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Instructional Materials</w:t>
            </w:r>
          </w:p>
          <w:p w:rsidR="00A417C1" w:rsidRPr="00345C9D" w:rsidRDefault="00A417C1" w:rsidP="001B6D2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417C1" w:rsidRPr="00345C9D" w:rsidRDefault="00A417C1" w:rsidP="001B6D2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School Discretionary</w:t>
            </w:r>
          </w:p>
        </w:tc>
      </w:tr>
      <w:tr w:rsidR="00380FC2" w:rsidRPr="00345C9D" w:rsidTr="00267D98">
        <w:tc>
          <w:tcPr>
            <w:tcW w:w="3150" w:type="dxa"/>
          </w:tcPr>
          <w:p w:rsidR="00380FC2" w:rsidRPr="00345C9D" w:rsidRDefault="00380FC2" w:rsidP="00F20E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3: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Students will demonstrate engagement by taking ownership of their learning as evidenced by increased effectiveness on Indicators 5 and </w:t>
            </w: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8 of the instructional evaluation instrument</w:t>
            </w:r>
            <w:r w:rsidR="000C153A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380FC2" w:rsidRPr="00345C9D" w:rsidRDefault="00380FC2" w:rsidP="0025660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Review rubric with teachers on targeted indicators during pre-plan.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Teachers will collaborate and design questions to encourage rigorous conversations among students. </w:t>
            </w:r>
          </w:p>
          <w:p w:rsidR="00380FC2" w:rsidRPr="00345C9D" w:rsidRDefault="00380FC2" w:rsidP="0025660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Teachers will examine student work to ensure </w:t>
            </w: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students are carrying cognitive load.</w:t>
            </w:r>
          </w:p>
          <w:p w:rsidR="00380FC2" w:rsidRPr="00345C9D" w:rsidRDefault="00380FC2" w:rsidP="006D02A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School will create a plan on conducting data chats with students on academic progress. </w:t>
            </w:r>
          </w:p>
          <w:p w:rsidR="00380FC2" w:rsidRPr="00345C9D" w:rsidRDefault="00380FC2" w:rsidP="006D02A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Secondary teachers will implement WICOR strategies consistently in their classes. </w:t>
            </w:r>
          </w:p>
        </w:tc>
        <w:tc>
          <w:tcPr>
            <w:tcW w:w="2700" w:type="dxa"/>
            <w:shd w:val="clear" w:color="auto" w:fill="FFFFFF" w:themeFill="background1"/>
          </w:tcPr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PLC Meeting Calendars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Sign-sheets of PLC meetings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Performance Appraisal Data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WICOR Walk-throughs</w:t>
            </w:r>
          </w:p>
        </w:tc>
        <w:tc>
          <w:tcPr>
            <w:tcW w:w="1980" w:type="dxa"/>
            <w:shd w:val="clear" w:color="auto" w:fill="FFFFFF" w:themeFill="background1"/>
          </w:tcPr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Principals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264CFD" w:rsidP="00F20E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Coordinator of PD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Reading Coaches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District AVID Coordinator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80FC2" w:rsidRPr="00345C9D" w:rsidRDefault="00961C89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Indirect Costs</w:t>
            </w:r>
          </w:p>
        </w:tc>
      </w:tr>
      <w:tr w:rsidR="00380FC2" w:rsidRPr="00345C9D" w:rsidTr="00267D98">
        <w:tc>
          <w:tcPr>
            <w:tcW w:w="3150" w:type="dxa"/>
          </w:tcPr>
          <w:p w:rsidR="00380FC2" w:rsidRPr="00345C9D" w:rsidRDefault="00380FC2" w:rsidP="00F20E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4: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Increase the positive response to “Students are recognized for their good work.”</w:t>
            </w:r>
          </w:p>
        </w:tc>
        <w:tc>
          <w:tcPr>
            <w:tcW w:w="4770" w:type="dxa"/>
          </w:tcPr>
          <w:p w:rsidR="00380FC2" w:rsidRPr="00345C9D" w:rsidRDefault="00380FC2" w:rsidP="00A3102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Provide recognition for students’ academic and behavioral success.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Communicate those successes through Social Media, newsletters, website, newspaper.</w:t>
            </w:r>
          </w:p>
        </w:tc>
        <w:tc>
          <w:tcPr>
            <w:tcW w:w="2700" w:type="dxa"/>
            <w:shd w:val="clear" w:color="auto" w:fill="FFFFFF" w:themeFill="background1"/>
          </w:tcPr>
          <w:p w:rsidR="00380FC2" w:rsidRPr="00345C9D" w:rsidRDefault="00E5756F" w:rsidP="00F20E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Tracking </w:t>
            </w:r>
            <w:r w:rsidR="00380FC2" w:rsidRPr="00345C9D">
              <w:rPr>
                <w:rFonts w:ascii="Tahoma" w:hAnsi="Tahoma" w:cs="Tahoma"/>
                <w:sz w:val="20"/>
                <w:szCs w:val="20"/>
              </w:rPr>
              <w:t>of recognitions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</w:tc>
        <w:tc>
          <w:tcPr>
            <w:tcW w:w="1710" w:type="dxa"/>
            <w:shd w:val="clear" w:color="auto" w:fill="FFFFFF" w:themeFill="background1"/>
          </w:tcPr>
          <w:p w:rsidR="00380FC2" w:rsidRPr="00345C9D" w:rsidRDefault="00A417C1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School Based Funds - internal</w:t>
            </w:r>
          </w:p>
        </w:tc>
      </w:tr>
      <w:tr w:rsidR="00380FC2" w:rsidRPr="00345C9D" w:rsidTr="00267D98">
        <w:tc>
          <w:tcPr>
            <w:tcW w:w="3150" w:type="dxa"/>
          </w:tcPr>
          <w:p w:rsidR="00380FC2" w:rsidRPr="00345C9D" w:rsidRDefault="00380FC2" w:rsidP="00F20E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 xml:space="preserve">Objective 5: 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Provide timely, targeted interventions, enrichments and resources to all students to ensure their academic and behavioral success.</w:t>
            </w:r>
          </w:p>
        </w:tc>
        <w:tc>
          <w:tcPr>
            <w:tcW w:w="4770" w:type="dxa"/>
          </w:tcPr>
          <w:p w:rsidR="00380FC2" w:rsidRPr="00345C9D" w:rsidRDefault="00380FC2" w:rsidP="00A310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Schools will implement the MTSS Model.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Provide accelerated courses and enrichment.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Schools will monitor EWS-Early Warning System.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Schools will develop and implement BIPS when necessary.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School leadership identifies social and emotional student needs based on MTSS and EWS.</w:t>
            </w:r>
          </w:p>
          <w:p w:rsidR="00380FC2" w:rsidRPr="00345C9D" w:rsidRDefault="00380FC2" w:rsidP="00A310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Crisis Counselors provide support groups.</w:t>
            </w:r>
          </w:p>
        </w:tc>
        <w:tc>
          <w:tcPr>
            <w:tcW w:w="2700" w:type="dxa"/>
            <w:shd w:val="clear" w:color="auto" w:fill="FFFFFF" w:themeFill="background1"/>
          </w:tcPr>
          <w:p w:rsidR="00111043" w:rsidRPr="00345C9D" w:rsidRDefault="00111043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Tracking of the numbers of:</w:t>
            </w:r>
          </w:p>
          <w:p w:rsidR="00380FC2" w:rsidRPr="00345C9D" w:rsidRDefault="00111043" w:rsidP="00A3102B">
            <w:pPr>
              <w:pStyle w:val="ListParagraph"/>
              <w:numPr>
                <w:ilvl w:val="0"/>
                <w:numId w:val="42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="00380FC2" w:rsidRPr="00345C9D">
              <w:rPr>
                <w:rFonts w:ascii="Tahoma" w:hAnsi="Tahoma" w:cs="Tahoma"/>
                <w:sz w:val="20"/>
                <w:szCs w:val="20"/>
              </w:rPr>
              <w:t>tudents at each tier</w:t>
            </w:r>
          </w:p>
          <w:p w:rsidR="00380FC2" w:rsidRPr="00345C9D" w:rsidRDefault="00111043" w:rsidP="00A3102B">
            <w:pPr>
              <w:pStyle w:val="ListParagraph"/>
              <w:numPr>
                <w:ilvl w:val="0"/>
                <w:numId w:val="42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="00380FC2" w:rsidRPr="00345C9D">
              <w:rPr>
                <w:rFonts w:ascii="Tahoma" w:hAnsi="Tahoma" w:cs="Tahoma"/>
                <w:sz w:val="20"/>
                <w:szCs w:val="20"/>
              </w:rPr>
              <w:t>taffings during the year</w:t>
            </w:r>
          </w:p>
          <w:p w:rsidR="00380FC2" w:rsidRPr="00345C9D" w:rsidRDefault="00111043" w:rsidP="00A3102B">
            <w:pPr>
              <w:pStyle w:val="ListParagraph"/>
              <w:numPr>
                <w:ilvl w:val="0"/>
                <w:numId w:val="42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="00380FC2" w:rsidRPr="00345C9D">
              <w:rPr>
                <w:rFonts w:ascii="Tahoma" w:hAnsi="Tahoma" w:cs="Tahoma"/>
                <w:sz w:val="20"/>
                <w:szCs w:val="20"/>
              </w:rPr>
              <w:t>tudents on watch list</w:t>
            </w:r>
          </w:p>
          <w:p w:rsidR="00380FC2" w:rsidRPr="00345C9D" w:rsidRDefault="00111043" w:rsidP="00A3102B">
            <w:pPr>
              <w:pStyle w:val="ListParagraph"/>
              <w:numPr>
                <w:ilvl w:val="0"/>
                <w:numId w:val="42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="00380FC2" w:rsidRPr="00345C9D">
              <w:rPr>
                <w:rFonts w:ascii="Tahoma" w:hAnsi="Tahoma" w:cs="Tahoma"/>
                <w:sz w:val="20"/>
                <w:szCs w:val="20"/>
              </w:rPr>
              <w:t>tudent</w:t>
            </w:r>
            <w:r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="00380FC2" w:rsidRPr="00345C9D">
              <w:rPr>
                <w:rFonts w:ascii="Tahoma" w:hAnsi="Tahoma" w:cs="Tahoma"/>
                <w:sz w:val="20"/>
                <w:szCs w:val="20"/>
              </w:rPr>
              <w:t xml:space="preserve"> in acceleration courses</w:t>
            </w:r>
          </w:p>
          <w:p w:rsidR="00380FC2" w:rsidRPr="00345C9D" w:rsidRDefault="00111043" w:rsidP="00A3102B">
            <w:pPr>
              <w:pStyle w:val="ListParagraph"/>
              <w:numPr>
                <w:ilvl w:val="0"/>
                <w:numId w:val="42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="00380FC2" w:rsidRPr="00345C9D">
              <w:rPr>
                <w:rFonts w:ascii="Tahoma" w:hAnsi="Tahoma" w:cs="Tahoma"/>
                <w:sz w:val="20"/>
                <w:szCs w:val="20"/>
              </w:rPr>
              <w:t>tudents in enrichment groups</w:t>
            </w:r>
          </w:p>
          <w:p w:rsidR="00111043" w:rsidRDefault="00111043" w:rsidP="00A3102B">
            <w:pPr>
              <w:pStyle w:val="ListParagraph"/>
              <w:numPr>
                <w:ilvl w:val="0"/>
                <w:numId w:val="42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="00380FC2" w:rsidRPr="00345C9D">
              <w:rPr>
                <w:rFonts w:ascii="Tahoma" w:hAnsi="Tahoma" w:cs="Tahoma"/>
                <w:sz w:val="20"/>
                <w:szCs w:val="20"/>
              </w:rPr>
              <w:t>tudents identified as gifted</w:t>
            </w:r>
          </w:p>
          <w:p w:rsidR="00E5756F" w:rsidRPr="007B57DF" w:rsidRDefault="00E5756F" w:rsidP="00E5756F">
            <w:pPr>
              <w:pStyle w:val="ListParagraph"/>
              <w:ind w:left="522"/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6D02A6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Group attendance sheets</w:t>
            </w:r>
          </w:p>
        </w:tc>
        <w:tc>
          <w:tcPr>
            <w:tcW w:w="1980" w:type="dxa"/>
            <w:shd w:val="clear" w:color="auto" w:fill="FFFFFF" w:themeFill="background1"/>
          </w:tcPr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Director of ESE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176F0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Instructional Services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Crisis Counselors</w:t>
            </w: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0FC2" w:rsidRPr="00345C9D" w:rsidRDefault="00380FC2" w:rsidP="00F20E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80FC2" w:rsidRPr="00345C9D" w:rsidRDefault="00961C89" w:rsidP="00F20E07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Indirect Costs</w:t>
            </w:r>
          </w:p>
        </w:tc>
      </w:tr>
    </w:tbl>
    <w:p w:rsidR="001153F7" w:rsidRDefault="001153F7" w:rsidP="00111043">
      <w:pPr>
        <w:jc w:val="center"/>
        <w:rPr>
          <w:rFonts w:ascii="Tahoma" w:hAnsi="Tahoma" w:cs="Tahoma"/>
          <w:b/>
          <w:sz w:val="20"/>
          <w:szCs w:val="20"/>
        </w:rPr>
      </w:pPr>
    </w:p>
    <w:p w:rsidR="00111043" w:rsidRDefault="00152FCF" w:rsidP="00111043">
      <w:pPr>
        <w:jc w:val="center"/>
        <w:rPr>
          <w:rFonts w:ascii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51401C0B" wp14:editId="2380B581">
            <wp:extent cx="4733925" cy="233362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F7191"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BBFD1BC" wp14:editId="28DDD1CB">
            <wp:extent cx="4391025" cy="23907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11043" w:rsidRPr="00345C9D">
        <w:rPr>
          <w:rFonts w:ascii="Tahoma" w:hAnsi="Tahoma" w:cs="Tahoma"/>
          <w:b/>
          <w:sz w:val="20"/>
          <w:szCs w:val="20"/>
        </w:rPr>
        <w:t xml:space="preserve">   </w:t>
      </w:r>
    </w:p>
    <w:p w:rsidR="00264CFD" w:rsidRPr="00345C9D" w:rsidRDefault="00264CFD" w:rsidP="0011104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page" w:tblpX="10783" w:tblpY="61"/>
        <w:tblW w:w="3168" w:type="dxa"/>
        <w:tblLook w:val="04A0" w:firstRow="1" w:lastRow="0" w:firstColumn="1" w:lastColumn="0" w:noHBand="0" w:noVBand="1"/>
      </w:tblPr>
      <w:tblGrid>
        <w:gridCol w:w="1166"/>
        <w:gridCol w:w="2002"/>
      </w:tblGrid>
      <w:tr w:rsidR="00345C9D" w:rsidRPr="00345C9D" w:rsidTr="00264CFD">
        <w:trPr>
          <w:trHeight w:val="26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43DB8" w:rsidRPr="00C43DB8" w:rsidRDefault="00C43DB8" w:rsidP="0026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5C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School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43DB8" w:rsidRPr="00C43DB8" w:rsidRDefault="00264CFD" w:rsidP="0026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Days of Out-of-School Suspensions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EES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OAA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527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OFC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OHS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458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OMS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583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YMS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469</w:t>
            </w:r>
          </w:p>
        </w:tc>
      </w:tr>
      <w:tr w:rsidR="00C43DB8" w:rsidRPr="00C43DB8" w:rsidTr="00264CFD">
        <w:trPr>
          <w:trHeight w:val="2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B8" w:rsidRPr="00C43DB8" w:rsidRDefault="00C43DB8" w:rsidP="00C43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D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2920</w:t>
            </w:r>
          </w:p>
        </w:tc>
      </w:tr>
    </w:tbl>
    <w:p w:rsidR="00BF5700" w:rsidRPr="00345C9D" w:rsidRDefault="00152FCF" w:rsidP="00C43DB8">
      <w:pPr>
        <w:jc w:val="center"/>
        <w:rPr>
          <w:rFonts w:ascii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5077E982" wp14:editId="234609F4">
            <wp:extent cx="4629150" cy="240982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2313" w:rsidRPr="00345C9D" w:rsidRDefault="003C2313" w:rsidP="003C2313">
      <w:pPr>
        <w:rPr>
          <w:rFonts w:ascii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sz w:val="20"/>
          <w:szCs w:val="20"/>
        </w:rPr>
        <w:t>Focus Area 3: Human Capital</w:t>
      </w:r>
    </w:p>
    <w:tbl>
      <w:tblPr>
        <w:tblStyle w:val="TableGrid"/>
        <w:tblW w:w="143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320"/>
        <w:gridCol w:w="2700"/>
        <w:gridCol w:w="1980"/>
        <w:gridCol w:w="1710"/>
      </w:tblGrid>
      <w:tr w:rsidR="00267D98" w:rsidRPr="00345C9D" w:rsidTr="007F3047">
        <w:trPr>
          <w:trHeight w:val="1320"/>
        </w:trPr>
        <w:tc>
          <w:tcPr>
            <w:tcW w:w="3600" w:type="dxa"/>
            <w:shd w:val="clear" w:color="auto" w:fill="B2A1C7" w:themeFill="accent4" w:themeFillTint="99"/>
            <w:vAlign w:val="center"/>
          </w:tcPr>
          <w:p w:rsidR="00267D98" w:rsidRPr="00345C9D" w:rsidRDefault="00267D98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Desired State</w:t>
            </w:r>
          </w:p>
          <w:p w:rsidR="00267D98" w:rsidRPr="00345C9D" w:rsidRDefault="00267D98" w:rsidP="007F30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All employees will be invested in academic achievement.</w:t>
            </w:r>
          </w:p>
          <w:p w:rsidR="00267D98" w:rsidRPr="00345C9D" w:rsidRDefault="00267D98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10" w:type="dxa"/>
            <w:gridSpan w:val="4"/>
            <w:shd w:val="clear" w:color="auto" w:fill="B2A1C7" w:themeFill="accent4" w:themeFillTint="99"/>
            <w:vAlign w:val="center"/>
          </w:tcPr>
          <w:p w:rsidR="00EC6AE2" w:rsidRPr="00345C9D" w:rsidRDefault="00267D98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Division Priority</w:t>
            </w:r>
          </w:p>
          <w:p w:rsidR="00267D98" w:rsidRPr="00345C9D" w:rsidRDefault="00267D98" w:rsidP="007F30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Fully staff schools and departments with skilled employees.</w:t>
            </w:r>
          </w:p>
          <w:p w:rsidR="00267D98" w:rsidRPr="00345C9D" w:rsidRDefault="00267D98" w:rsidP="007F30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Develop skills so that all employees are performing at a highly effective level.</w:t>
            </w:r>
          </w:p>
          <w:p w:rsidR="00267D98" w:rsidRPr="00E43CEE" w:rsidRDefault="00267D98" w:rsidP="00E43C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3CEE">
              <w:rPr>
                <w:rFonts w:ascii="Tahoma" w:hAnsi="Tahoma" w:cs="Tahoma"/>
                <w:sz w:val="20"/>
                <w:szCs w:val="20"/>
              </w:rPr>
              <w:t>Improve attendance of faculty and staff</w:t>
            </w:r>
          </w:p>
        </w:tc>
      </w:tr>
      <w:tr w:rsidR="00267D98" w:rsidRPr="00345C9D" w:rsidTr="004E3717">
        <w:trPr>
          <w:trHeight w:val="440"/>
        </w:trPr>
        <w:tc>
          <w:tcPr>
            <w:tcW w:w="360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Objectives</w:t>
            </w:r>
          </w:p>
        </w:tc>
        <w:tc>
          <w:tcPr>
            <w:tcW w:w="432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Strategies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Monitoring Tools</w:t>
            </w:r>
          </w:p>
        </w:tc>
        <w:tc>
          <w:tcPr>
            <w:tcW w:w="198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Funding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E448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1: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Enhance teacher performance through staff development based on prioritized needs identified through teacher appraisal dat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a and deliberate practice plans.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2016-17 professional development will be provided to teachers on these indicators (identified from 2015-16 teacher appraisal data.)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4"/>
              </w:numPr>
              <w:ind w:left="88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Indicator #5- Engages students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4"/>
              </w:numPr>
              <w:ind w:left="88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Indicator #7- Cognitive Load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4"/>
              </w:numPr>
              <w:ind w:left="88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Indicator #10- Questioning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Professional Development on these topics will be addressed during PLCs facilitated by a reading coach, administrator or outside agency. 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Performance Appraisal Data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PLC Minutes/Agenda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Sign-in Sheets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Coordinator of </w:t>
            </w:r>
            <w:r w:rsidR="00264CF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PD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Principals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F381F" w:rsidRPr="00FF381F" w:rsidRDefault="00FF381F" w:rsidP="00FF381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4731- </w:t>
            </w:r>
          </w:p>
          <w:p w:rsidR="00FF381F" w:rsidRPr="00FF381F" w:rsidRDefault="00FF381F" w:rsidP="00FF381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I, Part A</w:t>
            </w:r>
          </w:p>
          <w:p w:rsidR="00FF381F" w:rsidRPr="00FF381F" w:rsidRDefault="00FF381F" w:rsidP="00FF381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F381F" w:rsidRPr="00FF381F" w:rsidRDefault="00FF381F" w:rsidP="00FF381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4721-</w:t>
            </w:r>
          </w:p>
          <w:p w:rsidR="00FF381F" w:rsidRPr="00FF381F" w:rsidRDefault="00FF381F" w:rsidP="00FF381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Title II</w:t>
            </w:r>
          </w:p>
          <w:p w:rsidR="00FF381F" w:rsidRPr="00FF381F" w:rsidRDefault="00FF381F" w:rsidP="00FF381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417C1" w:rsidRPr="00345C9D" w:rsidRDefault="00FF381F" w:rsidP="00FF381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1722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 w:rsidRPr="00FF38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Instructional Staff Training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E448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2: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Build capacity of classified staff by increasing the number of professional development opportunities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2016-17 professional development will be provided to classified employees on following topics: Skyward, Customer Service, Safety, data processing, 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bookkeeping, custodial subjects, monitoring and evaluating ELL and ESE files, </w:t>
            </w:r>
            <w:r w:rsidR="00BF451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of technology, </w:t>
            </w: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 instructional practices</w:t>
            </w:r>
            <w:r w:rsidR="00111043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Agendas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Sign-in sheets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Department Heads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Coordin</w:t>
            </w:r>
            <w:r w:rsidR="00264CFD">
              <w:rPr>
                <w:rFonts w:ascii="Tahoma" w:hAnsi="Tahoma" w:cs="Tahoma"/>
                <w:sz w:val="20"/>
                <w:szCs w:val="20"/>
              </w:rPr>
              <w:t>ator of PD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Project 4721-</w:t>
            </w:r>
          </w:p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Title II</w:t>
            </w:r>
          </w:p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7C1" w:rsidRPr="00345C9D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IT Budget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E448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 xml:space="preserve">Objective 3: 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Recruit additional substitutes and provide them with meaningful training to continue academic focus.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Advertisements will be developed to recruit substitutes. 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Training for long- term subs will be pr</w:t>
            </w:r>
            <w:r w:rsidR="00345C9D" w:rsidRPr="00345C9D">
              <w:rPr>
                <w:rFonts w:ascii="Tahoma" w:hAnsi="Tahoma" w:cs="Tahoma"/>
                <w:sz w:val="20"/>
                <w:szCs w:val="20"/>
              </w:rPr>
              <w:t>ovided through JumpSTART Pd.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Onboarding training will take place with new subs.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Inclu</w:t>
            </w:r>
            <w:r w:rsidR="00BF451B">
              <w:rPr>
                <w:rFonts w:ascii="Tahoma" w:hAnsi="Tahoma" w:cs="Tahoma"/>
                <w:sz w:val="20"/>
                <w:szCs w:val="20"/>
              </w:rPr>
              <w:t>de long-term substitutes in Project One Support Teachers (POST)</w:t>
            </w:r>
            <w:r w:rsidRPr="00345C9D">
              <w:rPr>
                <w:rFonts w:ascii="Tahoma" w:hAnsi="Tahoma" w:cs="Tahoma"/>
                <w:sz w:val="20"/>
                <w:szCs w:val="20"/>
              </w:rPr>
              <w:t xml:space="preserve"> meetings.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Implement Safe Schools Substitute Program. 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111043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Training agendas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Sign-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Pr="00345C9D">
              <w:rPr>
                <w:rFonts w:ascii="Tahoma" w:hAnsi="Tahoma" w:cs="Tahoma"/>
                <w:sz w:val="20"/>
                <w:szCs w:val="20"/>
              </w:rPr>
              <w:t>sheets</w:t>
            </w:r>
          </w:p>
          <w:p w:rsidR="00267D98" w:rsidRPr="00345C9D" w:rsidRDefault="00111043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Advertisements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4CFD" w:rsidP="00E448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HR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264CFD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Coordinator P</w:t>
            </w:r>
            <w:r w:rsidR="00264CFD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Project 4721-</w:t>
            </w:r>
          </w:p>
          <w:p w:rsidR="00A417C1" w:rsidRPr="00345C9D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Title II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E448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4: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Increase the beginning teacher salary to $40,000 by 2017-18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Research salaries of surrounding and like-size districts.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Negotiate salary increase with Association.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Ensure funds are appropriate to sustain increase.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Salary schedule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Superintendent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Director of Finance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A417C1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General Funds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E448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5: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Provide employees positive feedback for good work.</w:t>
            </w:r>
          </w:p>
          <w:p w:rsidR="00267D98" w:rsidRPr="00345C9D" w:rsidRDefault="00267D98" w:rsidP="00151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Increase the use of social media to recognize employees.</w:t>
            </w:r>
          </w:p>
          <w:p w:rsidR="00267D98" w:rsidRPr="00345C9D" w:rsidRDefault="00267D98" w:rsidP="00380F42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2.  Continue Board Recognition.</w:t>
            </w:r>
          </w:p>
          <w:p w:rsidR="00957E35" w:rsidRDefault="00267D98" w:rsidP="00380F42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3.  Create a district committee to investigate   </w:t>
            </w:r>
            <w:r w:rsidR="00957E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67D98" w:rsidRPr="00345C9D" w:rsidRDefault="00957E35" w:rsidP="00380F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267D98" w:rsidRPr="00345C9D">
              <w:rPr>
                <w:rFonts w:ascii="Tahoma" w:hAnsi="Tahoma" w:cs="Tahoma"/>
                <w:sz w:val="20"/>
                <w:szCs w:val="20"/>
              </w:rPr>
              <w:t xml:space="preserve">motivational incentives. </w:t>
            </w:r>
          </w:p>
          <w:p w:rsidR="00957E35" w:rsidRDefault="00267D98" w:rsidP="00380F42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4.  Administer </w:t>
            </w:r>
            <w:r w:rsidRPr="00345C9D">
              <w:rPr>
                <w:rFonts w:ascii="Tahoma" w:hAnsi="Tahoma" w:cs="Tahoma"/>
                <w:i/>
                <w:sz w:val="20"/>
                <w:szCs w:val="20"/>
              </w:rPr>
              <w:t>StrengthFinders</w:t>
            </w:r>
            <w:r w:rsidRPr="00345C9D">
              <w:rPr>
                <w:rFonts w:ascii="Tahoma" w:hAnsi="Tahoma" w:cs="Tahoma"/>
                <w:sz w:val="20"/>
                <w:szCs w:val="20"/>
              </w:rPr>
              <w:t xml:space="preserve"> to the </w:t>
            </w:r>
          </w:p>
          <w:p w:rsidR="00267D98" w:rsidRPr="00345C9D" w:rsidRDefault="00957E35" w:rsidP="00380F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267D98" w:rsidRPr="00345C9D">
              <w:rPr>
                <w:rFonts w:ascii="Tahoma" w:hAnsi="Tahoma" w:cs="Tahoma"/>
                <w:sz w:val="20"/>
                <w:szCs w:val="20"/>
              </w:rPr>
              <w:t>leadership team.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Board Agendas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Climate Surveys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StrengthFinder Matrix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Webmasters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Administrative Services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Coordinator of PD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Project 4721-</w:t>
            </w:r>
          </w:p>
          <w:p w:rsidR="00267D98" w:rsidRPr="00345C9D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Title II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D552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6: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Enhance instructional leadership capacity of district and school-based leaders</w:t>
            </w:r>
            <w:r w:rsidR="000C153A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2016-2017 Professional Development Focus for Instructional Leaders will be on the following: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Cambridge Calibration provided to all new administrators.</w:t>
            </w:r>
          </w:p>
          <w:p w:rsidR="00267D98" w:rsidRPr="00345C9D" w:rsidRDefault="00BF451B" w:rsidP="00A3102B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 to District (</w:t>
            </w:r>
            <w:r w:rsidR="00267D98" w:rsidRPr="00345C9D">
              <w:rPr>
                <w:rFonts w:ascii="Tahoma" w:hAnsi="Tahoma" w:cs="Tahoma"/>
                <w:sz w:val="20"/>
                <w:szCs w:val="20"/>
              </w:rPr>
              <w:t>D2D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267D98" w:rsidRPr="00345C9D">
              <w:rPr>
                <w:rFonts w:ascii="Tahoma" w:hAnsi="Tahoma" w:cs="Tahoma"/>
                <w:sz w:val="20"/>
                <w:szCs w:val="20"/>
              </w:rPr>
              <w:t xml:space="preserve"> Feedback Training.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Deeper understanding of Instructional Shifts.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School Walk-Throughs based on D2D, DA, Evaluation rubric will be conducted by: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9"/>
              </w:num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By district and school leaders once a month. 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9"/>
              </w:num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By school-based teams (P, AP, RC) </w:t>
            </w: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and a district leader twice a quarter.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PD wil</w:t>
            </w:r>
            <w:r w:rsidR="00287C4B">
              <w:rPr>
                <w:rFonts w:ascii="Tahoma" w:hAnsi="Tahoma" w:cs="Tahoma"/>
                <w:sz w:val="20"/>
                <w:szCs w:val="20"/>
              </w:rPr>
              <w:t>l be provided at each principal</w:t>
            </w:r>
            <w:r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="00287C4B">
              <w:rPr>
                <w:rFonts w:ascii="Tahoma" w:hAnsi="Tahoma" w:cs="Tahoma"/>
                <w:sz w:val="20"/>
                <w:szCs w:val="20"/>
              </w:rPr>
              <w:t>’</w:t>
            </w:r>
            <w:r w:rsidRPr="00345C9D">
              <w:rPr>
                <w:rFonts w:ascii="Tahoma" w:hAnsi="Tahoma" w:cs="Tahoma"/>
                <w:sz w:val="20"/>
                <w:szCs w:val="20"/>
              </w:rPr>
              <w:t xml:space="preserve"> meeting on these indicators (identified form 2015-2016 teacher appraisal data)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0"/>
              </w:num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Indicator #5- Engages Students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0"/>
              </w:num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Indicator #7- Cognitive Load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0"/>
              </w:num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Indicator #10- Questioning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Sign- Sheets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 meeting agendas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Performance appraisal data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Superintendent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Coordinator of </w:t>
            </w:r>
            <w:r w:rsidR="00264CFD">
              <w:rPr>
                <w:rFonts w:ascii="Tahoma" w:hAnsi="Tahoma" w:cs="Tahoma"/>
                <w:sz w:val="20"/>
                <w:szCs w:val="20"/>
              </w:rPr>
              <w:t>PD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Instructional Services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Project 4721-</w:t>
            </w:r>
          </w:p>
          <w:p w:rsidR="00267D98" w:rsidRPr="00345C9D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Title II</w:t>
            </w:r>
          </w:p>
          <w:p w:rsidR="00A417C1" w:rsidRPr="00345C9D" w:rsidRDefault="00A417C1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7C1" w:rsidRPr="00345C9D" w:rsidRDefault="007F3047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Project </w:t>
            </w:r>
            <w:r w:rsidR="00FF381F">
              <w:rPr>
                <w:rFonts w:ascii="Tahoma" w:hAnsi="Tahoma" w:cs="Tahoma"/>
                <w:sz w:val="20"/>
                <w:szCs w:val="20"/>
              </w:rPr>
              <w:t xml:space="preserve">1787 - </w:t>
            </w:r>
            <w:r w:rsidR="00403EC2" w:rsidRPr="00345C9D">
              <w:rPr>
                <w:rFonts w:ascii="Tahoma" w:hAnsi="Tahoma" w:cs="Tahoma"/>
                <w:sz w:val="20"/>
                <w:szCs w:val="20"/>
              </w:rPr>
              <w:t>Instructional Leadership</w:t>
            </w:r>
            <w:r w:rsidR="00FF38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D5521A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 xml:space="preserve">Objective 7: </w:t>
            </w:r>
            <w:r w:rsidRPr="00345C9D">
              <w:rPr>
                <w:rFonts w:ascii="Tahoma" w:hAnsi="Tahoma" w:cs="Tahoma"/>
                <w:sz w:val="20"/>
                <w:szCs w:val="20"/>
              </w:rPr>
              <w:t>Enhance instructional leadership capacity of teacher leaders</w:t>
            </w:r>
            <w:r w:rsidR="000C153A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Utilize teacher leaders to assist with POST.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Encourage teacher leaders to participate in professional development and share upon return.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Utilize teacher leaders to facilitate appropriate professional development.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PD Calendar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List of Teacher Leaders who work as PD Facilitators.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Coordinator of </w:t>
            </w:r>
            <w:r w:rsidR="00264CFD">
              <w:rPr>
                <w:rFonts w:ascii="Tahoma" w:hAnsi="Tahoma" w:cs="Tahoma"/>
                <w:sz w:val="20"/>
                <w:szCs w:val="20"/>
              </w:rPr>
              <w:t>PD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Teacher Leaders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 xml:space="preserve">Project 4731- </w:t>
            </w:r>
          </w:p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Title I, Part A</w:t>
            </w:r>
          </w:p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Project 4721-</w:t>
            </w:r>
          </w:p>
          <w:p w:rsidR="00403EC2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Title II</w:t>
            </w:r>
          </w:p>
          <w:p w:rsidR="00FF381F" w:rsidRPr="00345C9D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3EC2" w:rsidRPr="00345C9D" w:rsidRDefault="007F3047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Project 1722</w:t>
            </w:r>
            <w:r w:rsidR="00FF381F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345C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3EC2" w:rsidRPr="00345C9D">
              <w:rPr>
                <w:rFonts w:ascii="Tahoma" w:hAnsi="Tahoma" w:cs="Tahoma"/>
                <w:sz w:val="20"/>
                <w:szCs w:val="20"/>
              </w:rPr>
              <w:t>Instructional Staff Training</w:t>
            </w:r>
          </w:p>
        </w:tc>
      </w:tr>
      <w:tr w:rsidR="00267D98" w:rsidRPr="00345C9D" w:rsidTr="00267D98">
        <w:trPr>
          <w:trHeight w:val="897"/>
        </w:trPr>
        <w:tc>
          <w:tcPr>
            <w:tcW w:w="3600" w:type="dxa"/>
          </w:tcPr>
          <w:p w:rsidR="00267D98" w:rsidRPr="00345C9D" w:rsidRDefault="00267D98" w:rsidP="00D552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8:</w:t>
            </w:r>
          </w:p>
          <w:p w:rsidR="00267D98" w:rsidRPr="00345C9D" w:rsidRDefault="00267D98" w:rsidP="00D5521A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Reduce sick, personal, and unearned leave absences of employees.</w:t>
            </w:r>
          </w:p>
          <w:p w:rsidR="00267D98" w:rsidRPr="00345C9D" w:rsidRDefault="00267D98" w:rsidP="00D552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 addition to each payroll, monitor leave on a monthly basis.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Follow the unearned leave practice of notifying em</w:t>
            </w:r>
            <w:r w:rsidR="000E273E">
              <w:rPr>
                <w:rFonts w:ascii="Tahoma" w:hAnsi="Tahoma" w:cs="Tahoma"/>
                <w:sz w:val="20"/>
                <w:szCs w:val="20"/>
              </w:rPr>
              <w:t>ployees of ability to take Family Medical Leave (FMLA).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Develop procedures that govern when to begin FMLA as well as run FMLA and sick leave concurrently.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Monthly payroll reports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Skyward data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Developed procedures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Finance Department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A111DA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Administrative Services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961C89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Indirect Costs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ED5F0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9:</w:t>
            </w:r>
          </w:p>
          <w:p w:rsidR="00267D98" w:rsidRPr="00345C9D" w:rsidRDefault="00267D98" w:rsidP="00D5521A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Develop policies, protocols, and procedures to ensure that system and school leaders have access to hire, place and retain qualified professional and support staff.</w:t>
            </w:r>
          </w:p>
        </w:tc>
        <w:tc>
          <w:tcPr>
            <w:tcW w:w="4320" w:type="dxa"/>
          </w:tcPr>
          <w:p w:rsidR="00267D98" w:rsidRPr="00345C9D" w:rsidRDefault="00BF451B" w:rsidP="00A3102B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Revise Human Resources Management Development plan (HRMD)</w:t>
            </w:r>
            <w:r w:rsidR="00267D98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Increase access to Teachers-Teachers.com for aide in recruitment.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Increase collaborative recruitment efforts with a district recruitment team.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Increase salaries to be competitive.</w:t>
            </w:r>
          </w:p>
          <w:p w:rsidR="00267D98" w:rsidRDefault="00267D98" w:rsidP="00A3102B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Form a committee to help develop policies and procedures for Human Resources.</w:t>
            </w:r>
          </w:p>
          <w:p w:rsidR="00957E35" w:rsidRPr="00345C9D" w:rsidRDefault="00957E35" w:rsidP="00A3102B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Reexamine staffing formula to determine is additional elementary support staff is needed.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HRMD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List of recruitment activities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Salary schedules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Administrative Services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Director of H</w:t>
            </w:r>
            <w:r w:rsidR="00264CFD">
              <w:rPr>
                <w:rFonts w:ascii="Tahoma" w:hAnsi="Tahoma" w:cs="Tahoma"/>
                <w:sz w:val="20"/>
                <w:szCs w:val="20"/>
              </w:rPr>
              <w:t>R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Coordina</w:t>
            </w:r>
            <w:r w:rsidR="004E3717" w:rsidRPr="00345C9D">
              <w:rPr>
                <w:rFonts w:ascii="Tahoma" w:hAnsi="Tahoma" w:cs="Tahoma"/>
                <w:sz w:val="20"/>
                <w:szCs w:val="20"/>
              </w:rPr>
              <w:t>t</w:t>
            </w:r>
            <w:r w:rsidR="00264CFD">
              <w:rPr>
                <w:rFonts w:ascii="Tahoma" w:hAnsi="Tahoma" w:cs="Tahoma"/>
                <w:sz w:val="20"/>
                <w:szCs w:val="20"/>
              </w:rPr>
              <w:t>or of PD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General Funds</w:t>
            </w:r>
          </w:p>
          <w:p w:rsidR="00796B15" w:rsidRPr="00345C9D" w:rsidRDefault="00796B15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6B15" w:rsidRPr="00345C9D" w:rsidRDefault="007F3047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Project </w:t>
            </w:r>
            <w:r w:rsidR="00796B15" w:rsidRPr="00345C9D">
              <w:rPr>
                <w:rFonts w:ascii="Tahoma" w:hAnsi="Tahoma" w:cs="Tahoma"/>
                <w:sz w:val="20"/>
                <w:szCs w:val="20"/>
              </w:rPr>
              <w:t>1709</w:t>
            </w:r>
            <w:r w:rsidR="00FF381F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796B15" w:rsidRPr="00345C9D">
              <w:rPr>
                <w:rFonts w:ascii="Tahoma" w:hAnsi="Tahoma" w:cs="Tahoma"/>
                <w:sz w:val="20"/>
                <w:szCs w:val="20"/>
              </w:rPr>
              <w:t xml:space="preserve"> T2T</w:t>
            </w:r>
          </w:p>
          <w:p w:rsidR="00796B15" w:rsidRPr="00345C9D" w:rsidRDefault="00796B15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6B15" w:rsidRPr="00345C9D" w:rsidRDefault="00FF381F" w:rsidP="00E448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1706 - </w:t>
            </w:r>
            <w:r w:rsidR="00796B15" w:rsidRPr="00345C9D">
              <w:rPr>
                <w:rFonts w:ascii="Tahoma" w:hAnsi="Tahoma" w:cs="Tahoma"/>
                <w:sz w:val="20"/>
                <w:szCs w:val="20"/>
              </w:rPr>
              <w:t>AIT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D552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10:</w:t>
            </w:r>
          </w:p>
          <w:p w:rsidR="00267D98" w:rsidRPr="00345C9D" w:rsidRDefault="00267D98" w:rsidP="00D5521A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Educate all instructional staff on Florida standards, curriculum guides, appropriate assessments and support them through professional </w:t>
            </w: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 xml:space="preserve">development. </w:t>
            </w:r>
          </w:p>
          <w:p w:rsidR="00267D98" w:rsidRPr="00345C9D" w:rsidRDefault="00267D98" w:rsidP="00ED5F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Update instructional tool kits.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Utilize PLCs to discuss Florida Standards.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Monitor the use of the standards mastery test to ensure pace of curriculum map. 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Provide professional development </w:t>
            </w: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according to master-in-service plan.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Tool kits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PLC agendas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111043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Professional development </w:t>
            </w:r>
            <w:r w:rsidR="00267D98" w:rsidRPr="00345C9D">
              <w:rPr>
                <w:rFonts w:ascii="Tahoma" w:hAnsi="Tahoma" w:cs="Tahoma"/>
                <w:sz w:val="20"/>
                <w:szCs w:val="20"/>
              </w:rPr>
              <w:lastRenderedPageBreak/>
              <w:t>offerings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Standards mastery reports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Coordin</w:t>
            </w:r>
            <w:r w:rsidR="00264CFD">
              <w:rPr>
                <w:rFonts w:ascii="Tahoma" w:hAnsi="Tahoma" w:cs="Tahoma"/>
                <w:sz w:val="20"/>
                <w:szCs w:val="20"/>
              </w:rPr>
              <w:t>ator of PD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Instructional Services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Coordinator o</w:t>
            </w:r>
            <w:r w:rsidR="00264CFD">
              <w:rPr>
                <w:rFonts w:ascii="Tahoma" w:hAnsi="Tahoma" w:cs="Tahoma"/>
                <w:sz w:val="20"/>
                <w:szCs w:val="20"/>
              </w:rPr>
              <w:t>f Accountability</w:t>
            </w:r>
          </w:p>
          <w:p w:rsidR="00957E35" w:rsidRPr="001E3F5F" w:rsidRDefault="00957E35" w:rsidP="00E4485C">
            <w:pPr>
              <w:rPr>
                <w:rFonts w:ascii="Tahoma" w:hAnsi="Tahoma" w:cs="Tahoma"/>
                <w:sz w:val="14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  <w:p w:rsidR="00267D98" w:rsidRPr="001E3F5F" w:rsidRDefault="00267D98" w:rsidP="00E4485C">
            <w:pPr>
              <w:rPr>
                <w:rFonts w:ascii="Tahoma" w:hAnsi="Tahoma" w:cs="Tahoma"/>
                <w:sz w:val="14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Reading Coaches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7F3047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Project 1723</w:t>
            </w:r>
            <w:r w:rsidR="00FF381F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796B15" w:rsidRPr="00345C9D">
              <w:rPr>
                <w:rFonts w:ascii="Tahoma" w:hAnsi="Tahoma" w:cs="Tahoma"/>
                <w:sz w:val="20"/>
                <w:szCs w:val="20"/>
              </w:rPr>
              <w:t>Special Needs</w:t>
            </w:r>
          </w:p>
          <w:p w:rsidR="00403EC2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Project 4721-</w:t>
            </w:r>
          </w:p>
          <w:p w:rsidR="00FF381F" w:rsidRPr="00345C9D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Title II</w:t>
            </w:r>
          </w:p>
          <w:p w:rsidR="00403EC2" w:rsidRPr="00345C9D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7191" w:rsidRPr="00345C9D" w:rsidRDefault="000C153A" w:rsidP="003D16A2">
      <w:pPr>
        <w:rPr>
          <w:rFonts w:ascii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lastRenderedPageBreak/>
        <w:drawing>
          <wp:inline distT="0" distB="0" distL="0" distR="0" wp14:anchorId="56A7E90D" wp14:editId="02A48413">
            <wp:extent cx="4057650" cy="20447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43756" w:rsidRPr="00345C9D">
        <w:rPr>
          <w:rFonts w:ascii="Tahoma" w:hAnsi="Tahoma" w:cs="Tahoma"/>
          <w:b/>
          <w:sz w:val="20"/>
          <w:szCs w:val="20"/>
        </w:rPr>
        <w:t xml:space="preserve">    </w:t>
      </w: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C6B730A" wp14:editId="412931EF">
            <wp:extent cx="4241800" cy="2006600"/>
            <wp:effectExtent l="0" t="0" r="63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5C9D" w:rsidRPr="00345C9D" w:rsidRDefault="00EC6AE2" w:rsidP="00B43756">
      <w:pPr>
        <w:jc w:val="center"/>
        <w:rPr>
          <w:rFonts w:ascii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646D6C6C" wp14:editId="54E559D4">
            <wp:extent cx="6057900" cy="165735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43756" w:rsidRPr="00345C9D" w:rsidRDefault="00EC6AE2" w:rsidP="00B43756">
      <w:pPr>
        <w:jc w:val="center"/>
        <w:rPr>
          <w:rFonts w:ascii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DB3F7BF" wp14:editId="7C346381">
            <wp:extent cx="3924300" cy="15875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00DA3524" wp14:editId="4E35617F">
            <wp:extent cx="4133850" cy="1631950"/>
            <wp:effectExtent l="0" t="0" r="0" b="63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08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2"/>
        <w:gridCol w:w="746"/>
        <w:gridCol w:w="720"/>
        <w:gridCol w:w="715"/>
        <w:gridCol w:w="718"/>
      </w:tblGrid>
      <w:tr w:rsidR="00B43756" w:rsidRPr="00264CFD" w:rsidTr="007B57DF">
        <w:trPr>
          <w:cantSplit/>
          <w:trHeight w:val="246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43756" w:rsidRPr="00264CFD" w:rsidRDefault="00B43756" w:rsidP="00CD3C2E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264CFD">
              <w:rPr>
                <w:rFonts w:ascii="Tahoma" w:eastAsia="Calibri" w:hAnsi="Tahoma" w:cs="Tahoma"/>
                <w:sz w:val="16"/>
                <w:szCs w:val="16"/>
              </w:rPr>
              <w:lastRenderedPageBreak/>
              <w:t>DIRECT INSTRUCTION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56" w:rsidRPr="00264CFD" w:rsidRDefault="00B43756" w:rsidP="00CD3C2E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264CFD">
              <w:rPr>
                <w:rFonts w:ascii="Tahoma" w:eastAsia="Calibri" w:hAnsi="Tahoma" w:cs="Tahoma"/>
                <w:sz w:val="16"/>
                <w:szCs w:val="16"/>
              </w:rPr>
              <w:t>Performance Values</w:t>
            </w:r>
          </w:p>
          <w:p w:rsidR="00B43756" w:rsidRPr="00264CFD" w:rsidRDefault="00B43756" w:rsidP="00CD3C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64CFD">
              <w:rPr>
                <w:rFonts w:ascii="Tahoma" w:eastAsia="Calibri" w:hAnsi="Tahoma" w:cs="Tahoma"/>
                <w:b/>
                <w:sz w:val="16"/>
                <w:szCs w:val="16"/>
              </w:rPr>
              <w:t>Rating Percentages</w:t>
            </w:r>
          </w:p>
        </w:tc>
      </w:tr>
      <w:tr w:rsidR="00E5541C" w:rsidRPr="00264CFD" w:rsidTr="007B57DF">
        <w:trPr>
          <w:cantSplit/>
          <w:trHeight w:val="246"/>
        </w:trPr>
        <w:tc>
          <w:tcPr>
            <w:tcW w:w="6642" w:type="dxa"/>
            <w:shd w:val="clear" w:color="auto" w:fill="D9D9D9"/>
            <w:vAlign w:val="center"/>
          </w:tcPr>
          <w:p w:rsidR="00B43756" w:rsidRPr="00264CFD" w:rsidRDefault="00B43756" w:rsidP="00CD3C2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Tahoma" w:eastAsia="Calibri" w:hAnsi="Tahoma" w:cs="Tahoma"/>
                <w:sz w:val="16"/>
                <w:szCs w:val="16"/>
              </w:rPr>
              <w:t>Performance Responsibilities</w:t>
            </w:r>
          </w:p>
        </w:tc>
        <w:tc>
          <w:tcPr>
            <w:tcW w:w="746" w:type="dxa"/>
            <w:shd w:val="clear" w:color="auto" w:fill="D9D9D9"/>
            <w:vAlign w:val="center"/>
          </w:tcPr>
          <w:p w:rsidR="00B43756" w:rsidRPr="00264CFD" w:rsidRDefault="00B43756" w:rsidP="00CD3C2E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264CFD">
              <w:rPr>
                <w:rFonts w:ascii="Tahoma" w:eastAsia="Calibri" w:hAnsi="Tahoma" w:cs="Tahoma"/>
                <w:sz w:val="16"/>
                <w:szCs w:val="16"/>
              </w:rPr>
              <w:t>U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B43756" w:rsidRPr="00264CFD" w:rsidRDefault="00B43756" w:rsidP="00CD3C2E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264CFD">
              <w:rPr>
                <w:rFonts w:ascii="Tahoma" w:eastAsia="Calibri" w:hAnsi="Tahoma" w:cs="Tahoma"/>
                <w:sz w:val="16"/>
                <w:szCs w:val="16"/>
              </w:rPr>
              <w:t>NI/D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B43756" w:rsidRPr="00264CFD" w:rsidRDefault="00B43756" w:rsidP="00CD3C2E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264CFD">
              <w:rPr>
                <w:rFonts w:ascii="Tahoma" w:eastAsia="Calibri" w:hAnsi="Tahoma" w:cs="Tahoma"/>
                <w:sz w:val="16"/>
                <w:szCs w:val="16"/>
              </w:rPr>
              <w:t>E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B43756" w:rsidRPr="00264CFD" w:rsidRDefault="00B43756" w:rsidP="00CD3C2E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264CFD">
              <w:rPr>
                <w:rFonts w:ascii="Tahoma" w:eastAsia="Calibri" w:hAnsi="Tahoma" w:cs="Tahoma"/>
                <w:sz w:val="16"/>
                <w:szCs w:val="16"/>
              </w:rPr>
              <w:t>HE</w:t>
            </w:r>
          </w:p>
        </w:tc>
      </w:tr>
      <w:tr w:rsidR="00E5541C" w:rsidRPr="00264CFD" w:rsidTr="007B57DF">
        <w:trPr>
          <w:cantSplit/>
          <w:trHeight w:val="197"/>
        </w:trPr>
        <w:tc>
          <w:tcPr>
            <w:tcW w:w="6642" w:type="dxa"/>
            <w:vAlign w:val="center"/>
          </w:tcPr>
          <w:p w:rsidR="00B43756" w:rsidRPr="00264CFD" w:rsidRDefault="00B43756" w:rsidP="00A3102B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264CFD">
              <w:rPr>
                <w:rFonts w:ascii="Tahoma" w:eastAsia="Times New Roman" w:hAnsi="Tahoma" w:cs="Tahoma"/>
                <w:sz w:val="16"/>
                <w:szCs w:val="16"/>
              </w:rPr>
              <w:t>Engages all students in the work of the lesson from start to finish.</w:t>
            </w:r>
          </w:p>
        </w:tc>
        <w:tc>
          <w:tcPr>
            <w:tcW w:w="746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&lt;1</w:t>
            </w:r>
          </w:p>
        </w:tc>
        <w:tc>
          <w:tcPr>
            <w:tcW w:w="720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15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717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11</w:t>
            </w:r>
          </w:p>
        </w:tc>
      </w:tr>
      <w:tr w:rsidR="00E5541C" w:rsidRPr="00264CFD" w:rsidTr="007B57DF">
        <w:trPr>
          <w:cantSplit/>
          <w:trHeight w:val="249"/>
        </w:trPr>
        <w:tc>
          <w:tcPr>
            <w:tcW w:w="6642" w:type="dxa"/>
            <w:vAlign w:val="center"/>
          </w:tcPr>
          <w:p w:rsidR="00B43756" w:rsidRPr="00264CFD" w:rsidRDefault="00B43756" w:rsidP="00A3102B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264CFD">
              <w:rPr>
                <w:rFonts w:ascii="Tahoma" w:eastAsia="Times New Roman" w:hAnsi="Tahoma" w:cs="Tahoma"/>
                <w:sz w:val="16"/>
                <w:szCs w:val="16"/>
              </w:rPr>
              <w:t>Ensures all students are working with content aligned to the appropriate standards for their subject and grade.</w:t>
            </w:r>
          </w:p>
        </w:tc>
        <w:tc>
          <w:tcPr>
            <w:tcW w:w="746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&lt;1</w:t>
            </w:r>
          </w:p>
        </w:tc>
        <w:tc>
          <w:tcPr>
            <w:tcW w:w="720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17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12</w:t>
            </w:r>
          </w:p>
        </w:tc>
      </w:tr>
      <w:tr w:rsidR="00E5541C" w:rsidRPr="00264CFD" w:rsidTr="007B57DF">
        <w:trPr>
          <w:cantSplit/>
          <w:trHeight w:val="249"/>
        </w:trPr>
        <w:tc>
          <w:tcPr>
            <w:tcW w:w="6642" w:type="dxa"/>
            <w:vAlign w:val="center"/>
          </w:tcPr>
          <w:p w:rsidR="00B43756" w:rsidRPr="00264CFD" w:rsidRDefault="00B43756" w:rsidP="00A3102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60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264CFD">
              <w:rPr>
                <w:rFonts w:ascii="Tahoma" w:eastAsia="Times New Roman" w:hAnsi="Tahoma" w:cs="Tahoma"/>
                <w:sz w:val="16"/>
                <w:szCs w:val="16"/>
              </w:rPr>
              <w:t>Organizes instruction so that students are carrying the cognitive load in the classroom.</w:t>
            </w:r>
          </w:p>
        </w:tc>
        <w:tc>
          <w:tcPr>
            <w:tcW w:w="746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15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717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13</w:t>
            </w:r>
          </w:p>
        </w:tc>
      </w:tr>
      <w:tr w:rsidR="00E5541C" w:rsidRPr="00264CFD" w:rsidTr="007B57DF">
        <w:trPr>
          <w:cantSplit/>
          <w:trHeight w:val="203"/>
        </w:trPr>
        <w:tc>
          <w:tcPr>
            <w:tcW w:w="6642" w:type="dxa"/>
            <w:vAlign w:val="center"/>
          </w:tcPr>
          <w:p w:rsidR="00B43756" w:rsidRPr="00264CFD" w:rsidRDefault="00B43756" w:rsidP="00A3102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60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264CFD">
              <w:rPr>
                <w:rFonts w:ascii="Tahoma" w:eastAsia="Times New Roman" w:hAnsi="Tahoma" w:cs="Tahoma"/>
                <w:sz w:val="16"/>
                <w:szCs w:val="16"/>
              </w:rPr>
              <w:t>Ensure that all students demonstrate that they are learning.</w:t>
            </w:r>
          </w:p>
        </w:tc>
        <w:tc>
          <w:tcPr>
            <w:tcW w:w="746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15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17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11</w:t>
            </w:r>
          </w:p>
        </w:tc>
      </w:tr>
      <w:tr w:rsidR="00E5541C" w:rsidRPr="00264CFD" w:rsidTr="007B57DF">
        <w:trPr>
          <w:cantSplit/>
          <w:trHeight w:val="242"/>
        </w:trPr>
        <w:tc>
          <w:tcPr>
            <w:tcW w:w="6642" w:type="dxa"/>
            <w:vAlign w:val="center"/>
          </w:tcPr>
          <w:p w:rsidR="00B43756" w:rsidRPr="00264CFD" w:rsidRDefault="00B43756" w:rsidP="00A3102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60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264CFD">
              <w:rPr>
                <w:rFonts w:ascii="Tahoma" w:eastAsia="Times New Roman" w:hAnsi="Tahoma" w:cs="Tahoma"/>
                <w:sz w:val="16"/>
                <w:szCs w:val="16"/>
              </w:rPr>
              <w:t>Adjusts instruction for all students, including students with disabilities and students who have limited English proficiency.</w:t>
            </w:r>
          </w:p>
        </w:tc>
        <w:tc>
          <w:tcPr>
            <w:tcW w:w="746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5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717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17</w:t>
            </w:r>
          </w:p>
        </w:tc>
      </w:tr>
      <w:tr w:rsidR="00E5541C" w:rsidRPr="00264CFD" w:rsidTr="007B57DF">
        <w:trPr>
          <w:cantSplit/>
          <w:trHeight w:val="249"/>
        </w:trPr>
        <w:tc>
          <w:tcPr>
            <w:tcW w:w="6642" w:type="dxa"/>
            <w:vAlign w:val="center"/>
          </w:tcPr>
          <w:p w:rsidR="00B43756" w:rsidRPr="00264CFD" w:rsidRDefault="00B43756" w:rsidP="00A3102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60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264CFD">
              <w:rPr>
                <w:rFonts w:ascii="Tahoma" w:eastAsia="Times New Roman" w:hAnsi="Tahoma" w:cs="Tahoma"/>
                <w:sz w:val="16"/>
                <w:szCs w:val="16"/>
              </w:rPr>
              <w:t>Uses a range of questioning and discussion techniques to promote higher level thinking aligned to curriculum standards.</w:t>
            </w:r>
          </w:p>
        </w:tc>
        <w:tc>
          <w:tcPr>
            <w:tcW w:w="746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15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717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12</w:t>
            </w:r>
          </w:p>
        </w:tc>
      </w:tr>
      <w:tr w:rsidR="00E5541C" w:rsidRPr="00264CFD" w:rsidTr="007B57DF">
        <w:trPr>
          <w:cantSplit/>
          <w:trHeight w:val="249"/>
        </w:trPr>
        <w:tc>
          <w:tcPr>
            <w:tcW w:w="6642" w:type="dxa"/>
            <w:vAlign w:val="center"/>
          </w:tcPr>
          <w:p w:rsidR="00B43756" w:rsidRPr="00264CFD" w:rsidRDefault="00B43756" w:rsidP="00A3102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60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264CFD">
              <w:rPr>
                <w:rFonts w:ascii="Tahoma" w:eastAsia="Times New Roman" w:hAnsi="Tahoma" w:cs="Tahoma"/>
                <w:sz w:val="16"/>
                <w:szCs w:val="16"/>
              </w:rPr>
              <w:t>Monitors learning activities providing feedback and reinforcement to students.</w:t>
            </w:r>
          </w:p>
        </w:tc>
        <w:tc>
          <w:tcPr>
            <w:tcW w:w="746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717" w:type="dxa"/>
            <w:vAlign w:val="center"/>
          </w:tcPr>
          <w:p w:rsidR="00B43756" w:rsidRPr="00264CFD" w:rsidRDefault="00B43756" w:rsidP="00CD3C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CFD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13</w:t>
            </w:r>
          </w:p>
        </w:tc>
      </w:tr>
    </w:tbl>
    <w:p w:rsidR="00B43756" w:rsidRPr="00345C9D" w:rsidRDefault="00B43756" w:rsidP="003D16A2">
      <w:pPr>
        <w:rPr>
          <w:rFonts w:ascii="Tahoma" w:hAnsi="Tahoma" w:cs="Tahoma"/>
          <w:b/>
          <w:sz w:val="20"/>
          <w:szCs w:val="20"/>
        </w:rPr>
      </w:pPr>
    </w:p>
    <w:p w:rsidR="00B43756" w:rsidRPr="00345C9D" w:rsidRDefault="00B43756" w:rsidP="003D16A2">
      <w:pPr>
        <w:rPr>
          <w:rFonts w:ascii="Tahoma" w:hAnsi="Tahoma" w:cs="Tahoma"/>
          <w:b/>
          <w:sz w:val="20"/>
          <w:szCs w:val="20"/>
        </w:rPr>
      </w:pPr>
    </w:p>
    <w:p w:rsidR="007B57DF" w:rsidRDefault="007B57DF" w:rsidP="003D16A2">
      <w:pPr>
        <w:rPr>
          <w:rFonts w:ascii="Tahoma" w:hAnsi="Tahoma" w:cs="Tahoma"/>
          <w:b/>
          <w:sz w:val="20"/>
          <w:szCs w:val="20"/>
        </w:rPr>
      </w:pPr>
    </w:p>
    <w:p w:rsidR="007B57DF" w:rsidRDefault="007B57DF" w:rsidP="003D16A2">
      <w:pPr>
        <w:rPr>
          <w:rFonts w:ascii="Tahoma" w:hAnsi="Tahoma" w:cs="Tahoma"/>
          <w:b/>
          <w:sz w:val="20"/>
          <w:szCs w:val="20"/>
        </w:rPr>
      </w:pPr>
    </w:p>
    <w:p w:rsidR="007B57DF" w:rsidRDefault="007B57DF" w:rsidP="003D16A2">
      <w:pPr>
        <w:rPr>
          <w:rFonts w:ascii="Tahoma" w:hAnsi="Tahoma" w:cs="Tahoma"/>
          <w:b/>
          <w:sz w:val="20"/>
          <w:szCs w:val="20"/>
        </w:rPr>
      </w:pPr>
    </w:p>
    <w:p w:rsidR="007B57DF" w:rsidRDefault="007B57DF" w:rsidP="003D16A2">
      <w:pPr>
        <w:rPr>
          <w:rFonts w:ascii="Tahoma" w:hAnsi="Tahoma" w:cs="Tahoma"/>
          <w:b/>
          <w:sz w:val="20"/>
          <w:szCs w:val="20"/>
        </w:rPr>
      </w:pPr>
    </w:p>
    <w:p w:rsidR="007B57DF" w:rsidRDefault="007B57DF" w:rsidP="003D16A2">
      <w:pPr>
        <w:rPr>
          <w:rFonts w:ascii="Tahoma" w:hAnsi="Tahoma" w:cs="Tahoma"/>
          <w:b/>
          <w:sz w:val="20"/>
          <w:szCs w:val="20"/>
        </w:rPr>
      </w:pPr>
    </w:p>
    <w:p w:rsidR="007B57DF" w:rsidRDefault="007B57DF" w:rsidP="003D16A2">
      <w:pPr>
        <w:rPr>
          <w:rFonts w:ascii="Tahoma" w:hAnsi="Tahoma" w:cs="Tahoma"/>
          <w:b/>
          <w:sz w:val="20"/>
          <w:szCs w:val="20"/>
        </w:rPr>
      </w:pPr>
    </w:p>
    <w:p w:rsidR="00376245" w:rsidRPr="00345C9D" w:rsidRDefault="003D16A2" w:rsidP="003D16A2">
      <w:pPr>
        <w:rPr>
          <w:rFonts w:ascii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sz w:val="20"/>
          <w:szCs w:val="20"/>
        </w:rPr>
        <w:t>Focus Area</w:t>
      </w:r>
      <w:r w:rsidR="00797826" w:rsidRPr="00345C9D">
        <w:rPr>
          <w:rFonts w:ascii="Tahoma" w:hAnsi="Tahoma" w:cs="Tahoma"/>
          <w:b/>
          <w:sz w:val="20"/>
          <w:szCs w:val="20"/>
        </w:rPr>
        <w:t xml:space="preserve"> 4</w:t>
      </w:r>
      <w:r w:rsidRPr="00345C9D">
        <w:rPr>
          <w:rFonts w:ascii="Tahoma" w:hAnsi="Tahoma" w:cs="Tahoma"/>
          <w:b/>
          <w:sz w:val="20"/>
          <w:szCs w:val="20"/>
        </w:rPr>
        <w:t>: District Systems</w:t>
      </w:r>
    </w:p>
    <w:tbl>
      <w:tblPr>
        <w:tblStyle w:val="TableGrid"/>
        <w:tblW w:w="143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320"/>
        <w:gridCol w:w="2700"/>
        <w:gridCol w:w="1980"/>
        <w:gridCol w:w="1710"/>
      </w:tblGrid>
      <w:tr w:rsidR="00267D98" w:rsidRPr="00345C9D" w:rsidTr="007F3047">
        <w:trPr>
          <w:trHeight w:val="440"/>
        </w:trPr>
        <w:tc>
          <w:tcPr>
            <w:tcW w:w="3600" w:type="dxa"/>
            <w:shd w:val="clear" w:color="auto" w:fill="B2A1C7" w:themeFill="accent4" w:themeFillTint="99"/>
            <w:vAlign w:val="center"/>
          </w:tcPr>
          <w:p w:rsidR="00267D98" w:rsidRPr="00345C9D" w:rsidRDefault="00267D98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Desired State</w:t>
            </w:r>
          </w:p>
          <w:p w:rsidR="00267D98" w:rsidRPr="00345C9D" w:rsidRDefault="00267D98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All departments will work smart and efficiently to support student achievement</w:t>
            </w:r>
          </w:p>
        </w:tc>
        <w:tc>
          <w:tcPr>
            <w:tcW w:w="10710" w:type="dxa"/>
            <w:gridSpan w:val="4"/>
            <w:shd w:val="clear" w:color="auto" w:fill="B2A1C7" w:themeFill="accent4" w:themeFillTint="99"/>
            <w:vAlign w:val="center"/>
          </w:tcPr>
          <w:p w:rsidR="00267D98" w:rsidRPr="00345C9D" w:rsidRDefault="007F3047" w:rsidP="007F30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Division Priority</w:t>
            </w:r>
          </w:p>
          <w:p w:rsidR="00267D98" w:rsidRPr="00345C9D" w:rsidRDefault="00267D98" w:rsidP="007F30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Support technology for standards achievement and business functions.</w:t>
            </w:r>
          </w:p>
          <w:p w:rsidR="00267D98" w:rsidRPr="00345C9D" w:rsidRDefault="00267D98" w:rsidP="007F30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Ensure all facilities are in pristine condition, safe, and conducive to learning.</w:t>
            </w:r>
          </w:p>
          <w:p w:rsidR="00267D98" w:rsidRPr="00345C9D" w:rsidRDefault="00267D98" w:rsidP="007F30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Partner with our community to enhance student success.</w:t>
            </w:r>
          </w:p>
        </w:tc>
      </w:tr>
      <w:tr w:rsidR="00267D98" w:rsidRPr="00345C9D" w:rsidTr="004E3717">
        <w:trPr>
          <w:trHeight w:val="440"/>
        </w:trPr>
        <w:tc>
          <w:tcPr>
            <w:tcW w:w="360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Objectives</w:t>
            </w:r>
          </w:p>
        </w:tc>
        <w:tc>
          <w:tcPr>
            <w:tcW w:w="432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Strategies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Monitoring Tools</w:t>
            </w:r>
          </w:p>
        </w:tc>
        <w:tc>
          <w:tcPr>
            <w:tcW w:w="198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:rsidR="00267D98" w:rsidRPr="00345C9D" w:rsidRDefault="00267D98" w:rsidP="004E3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Funding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E448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1: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Be 1:1 by 2019-20.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numPr>
                <w:ilvl w:val="0"/>
                <w:numId w:val="26"/>
              </w:numPr>
              <w:ind w:left="342" w:hanging="378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Create professional development plan for each school site that is 1:1.</w:t>
            </w:r>
          </w:p>
          <w:p w:rsidR="00267D98" w:rsidRPr="00345C9D" w:rsidRDefault="00267D98" w:rsidP="00A3102B">
            <w:pPr>
              <w:numPr>
                <w:ilvl w:val="0"/>
                <w:numId w:val="26"/>
              </w:numPr>
              <w:ind w:left="342" w:hanging="378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Provide teachers with ELA standards and technology matrix.</w:t>
            </w:r>
          </w:p>
          <w:p w:rsidR="00267D98" w:rsidRPr="00345C9D" w:rsidRDefault="00267D98" w:rsidP="00A3102B">
            <w:pPr>
              <w:numPr>
                <w:ilvl w:val="0"/>
                <w:numId w:val="26"/>
              </w:numPr>
              <w:ind w:left="342" w:hanging="378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Develop plan to provide devices to remaining schools.</w:t>
            </w:r>
          </w:p>
          <w:p w:rsidR="00267D98" w:rsidRPr="00345C9D" w:rsidRDefault="00267D98" w:rsidP="00A3102B">
            <w:pPr>
              <w:numPr>
                <w:ilvl w:val="0"/>
                <w:numId w:val="26"/>
              </w:numPr>
              <w:ind w:left="342" w:hanging="378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Ensure infrastru</w:t>
            </w:r>
            <w:r w:rsidR="00B43756" w:rsidRPr="00345C9D">
              <w:rPr>
                <w:rFonts w:ascii="Tahoma" w:hAnsi="Tahoma" w:cs="Tahoma"/>
                <w:sz w:val="20"/>
                <w:szCs w:val="20"/>
              </w:rPr>
              <w:t>cture is in place through 3</w:t>
            </w:r>
            <w:r w:rsidR="00B43756" w:rsidRPr="00345C9D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B43756" w:rsidRPr="00345C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45C9D">
              <w:rPr>
                <w:rFonts w:ascii="Tahoma" w:hAnsi="Tahoma" w:cs="Tahoma"/>
                <w:sz w:val="20"/>
                <w:szCs w:val="20"/>
              </w:rPr>
              <w:t>party evaluation.</w:t>
            </w:r>
          </w:p>
          <w:p w:rsidR="00267D98" w:rsidRPr="00345C9D" w:rsidRDefault="00267D98" w:rsidP="00A3102B">
            <w:pPr>
              <w:numPr>
                <w:ilvl w:val="0"/>
                <w:numId w:val="26"/>
              </w:numPr>
              <w:ind w:left="342" w:hanging="378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Explore feasibility of placing Wifi on busses.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Creation of plan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T4 (Teachers Train Teachers in Technology) plan and training documents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67D98" w:rsidRPr="00345C9D" w:rsidRDefault="00B43756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Report from 3rd</w:t>
            </w:r>
            <w:r w:rsidR="00267D98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party evaluation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IT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Principals of Selected Sites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Director of Operations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FF381F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1777 - </w:t>
            </w:r>
            <w:r w:rsidR="00403EC2"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DCP</w:t>
            </w:r>
          </w:p>
          <w:p w:rsidR="00403EC2" w:rsidRPr="00345C9D" w:rsidRDefault="00403EC2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03EC2" w:rsidRPr="00345C9D" w:rsidRDefault="00403EC2" w:rsidP="00E448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Capital Funds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0727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2:</w:t>
            </w:r>
          </w:p>
          <w:p w:rsidR="00267D98" w:rsidRPr="00345C9D" w:rsidRDefault="00267D98" w:rsidP="00072766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Utilize the highly qualified sync between Skyward Student and Skyward Business to achieve high school scheduling.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7D98" w:rsidRPr="00345C9D" w:rsidRDefault="00267D98" w:rsidP="00A3102B">
            <w:pPr>
              <w:numPr>
                <w:ilvl w:val="0"/>
                <w:numId w:val="2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Set-up Skyward training for HQ sync.</w:t>
            </w:r>
          </w:p>
          <w:p w:rsidR="00267D98" w:rsidRPr="00345C9D" w:rsidRDefault="00267D98" w:rsidP="00A3102B">
            <w:pPr>
              <w:numPr>
                <w:ilvl w:val="0"/>
                <w:numId w:val="2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procedures for implementing the sync and monitoring the system.</w:t>
            </w:r>
          </w:p>
          <w:p w:rsidR="00267D98" w:rsidRPr="00345C9D" w:rsidRDefault="00267D98" w:rsidP="00A3102B">
            <w:pPr>
              <w:numPr>
                <w:ilvl w:val="0"/>
                <w:numId w:val="2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5C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Provide training to those involved.</w:t>
            </w:r>
          </w:p>
          <w:p w:rsidR="00267D98" w:rsidRPr="00345C9D" w:rsidRDefault="00267D98" w:rsidP="00E4485C">
            <w:pPr>
              <w:ind w:left="390" w:hanging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1153F7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Development of high school master schedule for 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2017-18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345C9D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Director of HR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Director of IT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B43756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111043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Assistant Superintendent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Pr="00345C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IT Budget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0727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Objective 3:</w:t>
            </w:r>
          </w:p>
          <w:p w:rsidR="00267D98" w:rsidRPr="00345C9D" w:rsidRDefault="00267D98" w:rsidP="00072766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Write policies and procedures that align all district systems.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Identify areas in which written policies and procedures are needed inside departments and or jobs.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Identify a plan of dissemination for searchable </w:t>
            </w:r>
            <w:r w:rsidR="00C43DB8" w:rsidRPr="00345C9D">
              <w:rPr>
                <w:rFonts w:ascii="Tahoma" w:hAnsi="Tahoma" w:cs="Tahoma"/>
                <w:sz w:val="20"/>
                <w:szCs w:val="20"/>
              </w:rPr>
              <w:t>written policies and procedures.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Written policies and procedures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C43DB8" w:rsidP="0065119F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All Administrators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961C89" w:rsidP="0065119F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Indirect Costs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0727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4: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Continue to implement cost effective strategies to address capital needs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Prioritize needs based on safety and security.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Align funding sources with </w:t>
            </w:r>
            <w:r w:rsidR="00287C4B">
              <w:rPr>
                <w:rFonts w:ascii="Tahoma" w:hAnsi="Tahoma" w:cs="Tahoma"/>
                <w:sz w:val="20"/>
                <w:szCs w:val="20"/>
              </w:rPr>
              <w:t xml:space="preserve">the principals’ </w:t>
            </w:r>
            <w:r w:rsidRPr="00345C9D">
              <w:rPr>
                <w:rFonts w:ascii="Tahoma" w:hAnsi="Tahoma" w:cs="Tahoma"/>
                <w:sz w:val="20"/>
                <w:szCs w:val="20"/>
              </w:rPr>
              <w:t>needs.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Long range plan for capital needs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Capital budget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 xml:space="preserve"> - SREF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Director of Operations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Capital Budget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0727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5:</w:t>
            </w:r>
          </w:p>
          <w:p w:rsidR="00267D98" w:rsidRPr="00345C9D" w:rsidRDefault="00267D98" w:rsidP="00072766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Continue researching possibility of special facilities construction for Okeechobee High School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7D98" w:rsidRPr="001153F7" w:rsidRDefault="00267D98" w:rsidP="00A3102B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="Tahoma" w:hAnsi="Tahoma" w:cs="Tahoma"/>
                <w:sz w:val="20"/>
                <w:szCs w:val="20"/>
              </w:rPr>
            </w:pPr>
            <w:r w:rsidRPr="001153F7">
              <w:rPr>
                <w:rFonts w:ascii="Tahoma" w:hAnsi="Tahoma" w:cs="Tahoma"/>
                <w:sz w:val="20"/>
                <w:szCs w:val="20"/>
              </w:rPr>
              <w:t>Research traffic patterns at OHS.</w:t>
            </w:r>
          </w:p>
          <w:p w:rsidR="00267D98" w:rsidRPr="001153F7" w:rsidRDefault="00267D98" w:rsidP="00A3102B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="Tahoma" w:hAnsi="Tahoma" w:cs="Tahoma"/>
                <w:sz w:val="20"/>
                <w:szCs w:val="20"/>
              </w:rPr>
            </w:pPr>
            <w:r w:rsidRPr="001153F7">
              <w:rPr>
                <w:rFonts w:ascii="Tahoma" w:hAnsi="Tahoma" w:cs="Tahoma"/>
                <w:sz w:val="20"/>
                <w:szCs w:val="20"/>
              </w:rPr>
              <w:t>Research correction of draining problem.</w:t>
            </w:r>
          </w:p>
          <w:p w:rsidR="00267D98" w:rsidRPr="001153F7" w:rsidRDefault="004C199E" w:rsidP="00A3102B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="Tahoma" w:hAnsi="Tahoma" w:cs="Tahoma"/>
                <w:sz w:val="20"/>
                <w:szCs w:val="20"/>
              </w:rPr>
            </w:pPr>
            <w:r w:rsidRPr="001153F7">
              <w:rPr>
                <w:rFonts w:ascii="Tahoma" w:hAnsi="Tahoma" w:cs="Tahoma"/>
                <w:sz w:val="20"/>
                <w:szCs w:val="20"/>
              </w:rPr>
              <w:t xml:space="preserve">Examine </w:t>
            </w:r>
            <w:r w:rsidR="00267D98" w:rsidRPr="001153F7">
              <w:rPr>
                <w:rFonts w:ascii="Tahoma" w:hAnsi="Tahoma" w:cs="Tahoma"/>
                <w:sz w:val="20"/>
                <w:szCs w:val="20"/>
              </w:rPr>
              <w:t>hiring lobbyist.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Plans and completion of projects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1153F7" w:rsidP="00E448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Board M</w:t>
            </w:r>
            <w:r w:rsidR="00267D98" w:rsidRPr="00345C9D">
              <w:rPr>
                <w:rFonts w:ascii="Tahoma" w:hAnsi="Tahoma" w:cs="Tahoma"/>
                <w:sz w:val="20"/>
                <w:szCs w:val="20"/>
              </w:rPr>
              <w:t>embers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199E" w:rsidRPr="00345C9D" w:rsidRDefault="004C199E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Superintendent</w:t>
            </w:r>
          </w:p>
          <w:p w:rsidR="004C199E" w:rsidRPr="00345C9D" w:rsidRDefault="004C199E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4C199E" w:rsidP="007B57DF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Director of </w:t>
            </w:r>
            <w:r w:rsidR="007B57DF">
              <w:rPr>
                <w:rFonts w:ascii="Tahoma" w:hAnsi="Tahoma" w:cs="Tahoma"/>
                <w:sz w:val="20"/>
                <w:szCs w:val="20"/>
              </w:rPr>
              <w:t xml:space="preserve">Oper 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Capital Budget</w:t>
            </w:r>
          </w:p>
          <w:p w:rsidR="00403EC2" w:rsidRPr="00345C9D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3EC2" w:rsidRPr="00345C9D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General Funds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 xml:space="preserve">Objective 6: </w:t>
            </w:r>
            <w:r w:rsidRPr="00345C9D">
              <w:rPr>
                <w:rFonts w:ascii="Tahoma" w:hAnsi="Tahoma" w:cs="Tahoma"/>
                <w:sz w:val="20"/>
                <w:szCs w:val="20"/>
              </w:rPr>
              <w:t>Monitor workers’ compensation claims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Worker’s compensation reports will be pulled monthly.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Safe School training will be utilized by all employees during the 2016-17 school year.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Employees requiring medical attention will be drug tested and required to complete a Safe School’s module relating to their accident.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Tracking through Safe Schools platform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Origami System reports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SREF 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Assistant Superintendent for Administrative Services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General Funds</w:t>
            </w:r>
          </w:p>
          <w:p w:rsidR="00403EC2" w:rsidRPr="00345C9D" w:rsidRDefault="00403EC2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3EC2" w:rsidRPr="00345C9D" w:rsidRDefault="007F3047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Project </w:t>
            </w:r>
            <w:r w:rsidR="00403EC2" w:rsidRPr="00345C9D">
              <w:rPr>
                <w:rFonts w:ascii="Tahoma" w:hAnsi="Tahoma" w:cs="Tahoma"/>
                <w:sz w:val="20"/>
                <w:szCs w:val="20"/>
              </w:rPr>
              <w:t>1742</w:t>
            </w:r>
            <w:r w:rsidR="00FF381F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235FD5" w:rsidRPr="00345C9D">
              <w:rPr>
                <w:rFonts w:ascii="Tahoma" w:hAnsi="Tahoma" w:cs="Tahoma"/>
                <w:sz w:val="20"/>
                <w:szCs w:val="20"/>
              </w:rPr>
              <w:t xml:space="preserve"> Drug Testing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0727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7:</w:t>
            </w:r>
          </w:p>
          <w:p w:rsidR="00267D98" w:rsidRPr="00345C9D" w:rsidRDefault="00267D98" w:rsidP="00072766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Create a system of support for atypical student behaviors.</w:t>
            </w:r>
          </w:p>
          <w:p w:rsidR="00267D98" w:rsidRPr="00345C9D" w:rsidRDefault="00267D98" w:rsidP="000727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Formulate protocols for all schools by the behavioral analyst.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Identify strategies, resources and interventions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Sequence of steps and timeline for interventions.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Development of protocols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Lists of strategies and interventions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Director of ESE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Behavioral Analyst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Assistant Principals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961C89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Indirect Costs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0727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8:</w:t>
            </w:r>
          </w:p>
          <w:p w:rsidR="00267D98" w:rsidRPr="00345C9D" w:rsidRDefault="00267D98" w:rsidP="00072766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Provide Skyward trainings for job-alike groups</w:t>
            </w:r>
            <w:r w:rsidR="00B43756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Review policies and procedures.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Train principals, assistant principals, data processors and guidance, include district office.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Implement Skyward PD center.</w:t>
            </w:r>
          </w:p>
          <w:p w:rsidR="00C43DB8" w:rsidRPr="00345C9D" w:rsidRDefault="00267D98" w:rsidP="00A3102B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Utilize NEFEC personnel for Skyward training</w:t>
            </w:r>
            <w:r w:rsidR="00B43756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Policies and Procedures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Training Agendas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Director of IT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IT Data Specialists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235FD5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IT Budget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0727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9:</w:t>
            </w:r>
          </w:p>
          <w:p w:rsidR="00267D98" w:rsidRPr="00345C9D" w:rsidRDefault="00267D98" w:rsidP="00072766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Achieve District Accreditation by 2019-20</w:t>
            </w:r>
            <w:r w:rsidR="00B43756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Host 2-day meeting to set the stage for process.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Review standards and complete checklist by school.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Align district initiatives.</w:t>
            </w:r>
          </w:p>
          <w:p w:rsidR="00267D98" w:rsidRPr="00345C9D" w:rsidRDefault="00345C9D" w:rsidP="00A3102B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Upload documents.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Complete all components of the Strategic and School Improvement Plan</w:t>
            </w:r>
            <w:r w:rsidR="004C199E" w:rsidRPr="00345C9D">
              <w:rPr>
                <w:rFonts w:ascii="Tahoma" w:hAnsi="Tahoma" w:cs="Tahoma"/>
                <w:sz w:val="20"/>
                <w:szCs w:val="20"/>
              </w:rPr>
              <w:t>s</w:t>
            </w:r>
            <w:r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Hos</w:t>
            </w:r>
            <w:r w:rsidR="004C199E" w:rsidRPr="00345C9D">
              <w:rPr>
                <w:rFonts w:ascii="Tahoma" w:hAnsi="Tahoma" w:cs="Tahoma"/>
                <w:sz w:val="20"/>
                <w:szCs w:val="20"/>
              </w:rPr>
              <w:t xml:space="preserve">t Accreditation Team in </w:t>
            </w:r>
            <w:r w:rsidRPr="00345C9D">
              <w:rPr>
                <w:rFonts w:ascii="Tahoma" w:hAnsi="Tahoma" w:cs="Tahoma"/>
                <w:sz w:val="20"/>
                <w:szCs w:val="20"/>
              </w:rPr>
              <w:t>2017.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Checklists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Uploaded Documents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Accreditation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Director of Student Services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  <w:p w:rsidR="00267D98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School Leadership Teams</w:t>
            </w:r>
          </w:p>
          <w:p w:rsidR="001153F7" w:rsidRPr="00345C9D" w:rsidRDefault="001153F7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Assistant Superintendents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lastRenderedPageBreak/>
              <w:t>Project 4721-</w:t>
            </w:r>
          </w:p>
          <w:p w:rsidR="00267D98" w:rsidRPr="00345C9D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Title II</w:t>
            </w:r>
          </w:p>
          <w:p w:rsidR="00235FD5" w:rsidRPr="00345C9D" w:rsidRDefault="00235FD5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5FD5" w:rsidRPr="00345C9D" w:rsidRDefault="00235FD5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District Funds A </w:t>
            </w:r>
            <w:r w:rsidRPr="00345C9D">
              <w:rPr>
                <w:rFonts w:ascii="Tahoma" w:hAnsi="Tahoma" w:cs="Tahoma"/>
                <w:sz w:val="20"/>
                <w:szCs w:val="20"/>
              </w:rPr>
              <w:lastRenderedPageBreak/>
              <w:t>&amp; A budget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65119F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Objective 10: </w:t>
            </w:r>
            <w:r w:rsidRPr="00345C9D">
              <w:rPr>
                <w:rFonts w:ascii="Tahoma" w:hAnsi="Tahoma" w:cs="Tahoma"/>
                <w:sz w:val="20"/>
                <w:szCs w:val="20"/>
              </w:rPr>
              <w:t>Continue Academic Parent Teacher Teams, APTT, in four elementary schools</w:t>
            </w:r>
            <w:r w:rsidR="00B43756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Develop academic focus for each grade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Market participation through social media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Collect participation data</w:t>
            </w:r>
            <w:r w:rsidR="00111043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Participation data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Coordinator of </w:t>
            </w:r>
            <w:r w:rsidR="001153F7">
              <w:rPr>
                <w:rFonts w:ascii="Tahoma" w:hAnsi="Tahoma" w:cs="Tahoma"/>
                <w:sz w:val="20"/>
                <w:szCs w:val="20"/>
              </w:rPr>
              <w:t>GSP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111043" w:rsidP="00111043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Principals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1F" w:rsidRPr="00FF381F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 xml:space="preserve">Project 4731- </w:t>
            </w:r>
          </w:p>
          <w:p w:rsidR="00267D98" w:rsidRPr="00345C9D" w:rsidRDefault="00FF381F" w:rsidP="00FF381F">
            <w:pPr>
              <w:rPr>
                <w:rFonts w:ascii="Tahoma" w:hAnsi="Tahoma" w:cs="Tahoma"/>
                <w:sz w:val="20"/>
                <w:szCs w:val="20"/>
              </w:rPr>
            </w:pPr>
            <w:r w:rsidRPr="00FF381F">
              <w:rPr>
                <w:rFonts w:ascii="Tahoma" w:hAnsi="Tahoma" w:cs="Tahoma"/>
                <w:sz w:val="20"/>
                <w:szCs w:val="20"/>
              </w:rPr>
              <w:t>Title I, Part A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0727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11:</w:t>
            </w:r>
          </w:p>
          <w:p w:rsidR="00267D98" w:rsidRPr="00345C9D" w:rsidRDefault="00267D98" w:rsidP="00072766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Increase breakfast and lunch participation</w:t>
            </w:r>
            <w:r w:rsidR="00B43756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Investigate alternative serving line opportunities.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Serve more homemade food items.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Increase menu variety.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Offer reimbursable meals from carts.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Use contests to entice/increase participation.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Explore on-line payment opportunities.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Marketing/Educating of food service programs</w:t>
            </w:r>
            <w:r w:rsidR="00B43756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Food Service POS data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Menus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Supervisor of Food Service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Food Service Managers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Webmasters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235FD5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Food Service Budget</w:t>
            </w:r>
          </w:p>
        </w:tc>
      </w:tr>
      <w:tr w:rsidR="00267D98" w:rsidRPr="00345C9D" w:rsidTr="00267D98">
        <w:tc>
          <w:tcPr>
            <w:tcW w:w="3600" w:type="dxa"/>
          </w:tcPr>
          <w:p w:rsidR="00267D98" w:rsidRPr="00345C9D" w:rsidRDefault="00267D98" w:rsidP="000727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C9D">
              <w:rPr>
                <w:rFonts w:ascii="Tahoma" w:hAnsi="Tahoma" w:cs="Tahoma"/>
                <w:b/>
                <w:sz w:val="20"/>
                <w:szCs w:val="20"/>
              </w:rPr>
              <w:t>Objective 12:</w:t>
            </w:r>
          </w:p>
          <w:p w:rsidR="00267D98" w:rsidRPr="00345C9D" w:rsidRDefault="00267D98" w:rsidP="00072766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Implement HB41 regarding hazardous walking conditions</w:t>
            </w:r>
            <w:r w:rsidR="00B43756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7D98" w:rsidRPr="00345C9D" w:rsidRDefault="00267D98" w:rsidP="00A3102B">
            <w:pPr>
              <w:pStyle w:val="ListParagraph"/>
              <w:numPr>
                <w:ilvl w:val="0"/>
                <w:numId w:val="39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Investigate current hazardous walking conditions for compliance.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9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Explore grants for funding</w:t>
            </w:r>
            <w:r w:rsidR="004C199E" w:rsidRPr="00345C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7D98" w:rsidRPr="00345C9D" w:rsidRDefault="00267D98" w:rsidP="00A3102B">
            <w:pPr>
              <w:pStyle w:val="ListParagraph"/>
              <w:numPr>
                <w:ilvl w:val="0"/>
                <w:numId w:val="39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 xml:space="preserve">Create </w:t>
            </w:r>
            <w:r w:rsidRPr="00345C9D">
              <w:rPr>
                <w:rFonts w:ascii="Tahoma" w:hAnsi="Tahoma" w:cs="Tahoma"/>
                <w:i/>
                <w:sz w:val="20"/>
                <w:szCs w:val="20"/>
              </w:rPr>
              <w:t>safe routes to schools</w:t>
            </w:r>
            <w:r w:rsidRPr="00345C9D">
              <w:rPr>
                <w:rFonts w:ascii="Tahoma" w:hAnsi="Tahoma" w:cs="Tahoma"/>
                <w:sz w:val="20"/>
                <w:szCs w:val="20"/>
              </w:rPr>
              <w:t xml:space="preserve"> committees including county and city staff. </w:t>
            </w:r>
          </w:p>
        </w:tc>
        <w:tc>
          <w:tcPr>
            <w:tcW w:w="270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List of hazardous walking conditions</w:t>
            </w:r>
          </w:p>
          <w:p w:rsidR="00961C89" w:rsidRPr="00345C9D" w:rsidRDefault="00961C89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Grant applications</w:t>
            </w:r>
          </w:p>
          <w:p w:rsidR="00961C89" w:rsidRPr="00345C9D" w:rsidRDefault="00961C89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111043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Committee Minutes</w:t>
            </w:r>
          </w:p>
        </w:tc>
        <w:tc>
          <w:tcPr>
            <w:tcW w:w="1980" w:type="dxa"/>
            <w:shd w:val="clear" w:color="auto" w:fill="FFFFFF" w:themeFill="background1"/>
          </w:tcPr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Supervisor of Transportation</w:t>
            </w: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7D98" w:rsidRPr="00345C9D" w:rsidRDefault="00267D98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School-based committee</w:t>
            </w:r>
          </w:p>
        </w:tc>
        <w:tc>
          <w:tcPr>
            <w:tcW w:w="1710" w:type="dxa"/>
            <w:shd w:val="clear" w:color="auto" w:fill="FFFFFF" w:themeFill="background1"/>
          </w:tcPr>
          <w:p w:rsidR="00267D98" w:rsidRPr="00345C9D" w:rsidRDefault="00961C89" w:rsidP="00E4485C">
            <w:pPr>
              <w:rPr>
                <w:rFonts w:ascii="Tahoma" w:hAnsi="Tahoma" w:cs="Tahoma"/>
                <w:sz w:val="20"/>
                <w:szCs w:val="20"/>
              </w:rPr>
            </w:pPr>
            <w:r w:rsidRPr="00345C9D">
              <w:rPr>
                <w:rFonts w:ascii="Tahoma" w:hAnsi="Tahoma" w:cs="Tahoma"/>
                <w:sz w:val="20"/>
                <w:szCs w:val="20"/>
              </w:rPr>
              <w:t>Potential Grants</w:t>
            </w:r>
          </w:p>
        </w:tc>
      </w:tr>
    </w:tbl>
    <w:p w:rsidR="00264CFD" w:rsidRDefault="00264CFD" w:rsidP="00111043">
      <w:pPr>
        <w:jc w:val="center"/>
        <w:rPr>
          <w:rFonts w:ascii="Tahoma" w:hAnsi="Tahoma" w:cs="Tahoma"/>
          <w:sz w:val="20"/>
          <w:szCs w:val="20"/>
        </w:rPr>
      </w:pPr>
    </w:p>
    <w:p w:rsidR="00E5541C" w:rsidRPr="00345C9D" w:rsidRDefault="00111043" w:rsidP="00111043">
      <w:pPr>
        <w:jc w:val="center"/>
        <w:rPr>
          <w:rFonts w:ascii="Tahoma" w:hAnsi="Tahoma" w:cs="Tahoma"/>
          <w:sz w:val="20"/>
          <w:szCs w:val="20"/>
        </w:rPr>
      </w:pPr>
      <w:r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0EA208C" wp14:editId="60EF973D">
            <wp:extent cx="4505325" cy="20288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B43756" w:rsidRPr="00345C9D">
        <w:rPr>
          <w:rFonts w:ascii="Tahoma" w:hAnsi="Tahoma" w:cs="Tahoma"/>
          <w:sz w:val="20"/>
          <w:szCs w:val="20"/>
        </w:rPr>
        <w:t xml:space="preserve"> </w:t>
      </w:r>
      <w:r w:rsidR="00E5541C"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289ED14" wp14:editId="60590403">
            <wp:extent cx="4333875" cy="18097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3756" w:rsidRDefault="00111043" w:rsidP="00111043">
      <w:pPr>
        <w:jc w:val="center"/>
        <w:rPr>
          <w:rFonts w:ascii="Tahoma" w:hAnsi="Tahoma" w:cs="Tahoma"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lastRenderedPageBreak/>
        <w:drawing>
          <wp:inline distT="0" distB="0" distL="0" distR="0" wp14:anchorId="51FBC892" wp14:editId="434A6EF1">
            <wp:extent cx="5724525" cy="230505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153F7" w:rsidRDefault="001153F7" w:rsidP="00111043">
      <w:pPr>
        <w:jc w:val="center"/>
        <w:rPr>
          <w:rFonts w:ascii="Tahoma" w:hAnsi="Tahoma" w:cs="Tahoma"/>
          <w:sz w:val="20"/>
          <w:szCs w:val="20"/>
        </w:rPr>
      </w:pPr>
    </w:p>
    <w:p w:rsidR="001153F7" w:rsidRDefault="001153F7" w:rsidP="0011104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170658" cy="1181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lack.SDOC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33" cy="11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szCs w:val="20"/>
        </w:rPr>
      </w:pPr>
      <w:r w:rsidRPr="00B50FB7">
        <w:rPr>
          <w:rFonts w:ascii="Tahoma" w:hAnsi="Tahoma" w:cs="Tahoma"/>
          <w:b/>
          <w:szCs w:val="20"/>
        </w:rPr>
        <w:t>Board Chairperson:</w:t>
      </w: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szCs w:val="20"/>
        </w:rPr>
      </w:pPr>
      <w:r w:rsidRPr="00B50FB7">
        <w:rPr>
          <w:rFonts w:ascii="Tahoma" w:hAnsi="Tahoma" w:cs="Tahoma"/>
          <w:szCs w:val="20"/>
        </w:rPr>
        <w:t>Malissa Morgan</w:t>
      </w: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szCs w:val="20"/>
        </w:rPr>
      </w:pPr>
      <w:r w:rsidRPr="00B50FB7">
        <w:rPr>
          <w:rFonts w:ascii="Tahoma" w:hAnsi="Tahoma" w:cs="Tahoma"/>
          <w:b/>
          <w:szCs w:val="20"/>
        </w:rPr>
        <w:t>Board Vice Chairperson:</w:t>
      </w: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szCs w:val="20"/>
        </w:rPr>
      </w:pPr>
      <w:r w:rsidRPr="00B50FB7">
        <w:rPr>
          <w:rFonts w:ascii="Tahoma" w:hAnsi="Tahoma" w:cs="Tahoma"/>
          <w:szCs w:val="20"/>
        </w:rPr>
        <w:t>Jill Holcomb</w:t>
      </w: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b/>
          <w:szCs w:val="20"/>
        </w:rPr>
      </w:pPr>
      <w:r w:rsidRPr="00B50FB7">
        <w:rPr>
          <w:rFonts w:ascii="Tahoma" w:hAnsi="Tahoma" w:cs="Tahoma"/>
          <w:b/>
          <w:szCs w:val="20"/>
        </w:rPr>
        <w:t>Board Members:</w:t>
      </w: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szCs w:val="20"/>
        </w:rPr>
      </w:pPr>
      <w:r w:rsidRPr="00B50FB7">
        <w:rPr>
          <w:rFonts w:ascii="Tahoma" w:hAnsi="Tahoma" w:cs="Tahoma"/>
          <w:szCs w:val="20"/>
        </w:rPr>
        <w:t>Joe Arnold</w:t>
      </w: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szCs w:val="20"/>
        </w:rPr>
      </w:pPr>
      <w:r w:rsidRPr="00B50FB7">
        <w:rPr>
          <w:rFonts w:ascii="Tahoma" w:hAnsi="Tahoma" w:cs="Tahoma"/>
          <w:szCs w:val="20"/>
        </w:rPr>
        <w:t>Dixie Ball</w:t>
      </w:r>
    </w:p>
    <w:p w:rsidR="001153F7" w:rsidRPr="00B50FB7" w:rsidRDefault="00A3102B" w:rsidP="00A3102B">
      <w:pPr>
        <w:spacing w:after="0"/>
        <w:jc w:val="center"/>
        <w:rPr>
          <w:rFonts w:ascii="Tahoma" w:hAnsi="Tahoma" w:cs="Tahoma"/>
          <w:szCs w:val="20"/>
        </w:rPr>
      </w:pPr>
      <w:r w:rsidRPr="00B50FB7">
        <w:rPr>
          <w:rFonts w:ascii="Tahoma" w:hAnsi="Tahoma" w:cs="Tahoma"/>
          <w:szCs w:val="20"/>
        </w:rPr>
        <w:t>India Riedel</w:t>
      </w: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b/>
          <w:szCs w:val="20"/>
        </w:rPr>
      </w:pP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b/>
          <w:szCs w:val="20"/>
        </w:rPr>
      </w:pPr>
      <w:r w:rsidRPr="00B50FB7">
        <w:rPr>
          <w:rFonts w:ascii="Tahoma" w:hAnsi="Tahoma" w:cs="Tahoma"/>
          <w:b/>
          <w:szCs w:val="20"/>
        </w:rPr>
        <w:t>Superintendent:</w:t>
      </w:r>
    </w:p>
    <w:p w:rsidR="00A3102B" w:rsidRPr="00B50FB7" w:rsidRDefault="00A3102B" w:rsidP="00A3102B">
      <w:pPr>
        <w:spacing w:after="0"/>
        <w:jc w:val="center"/>
        <w:rPr>
          <w:rFonts w:ascii="Tahoma" w:hAnsi="Tahoma" w:cs="Tahoma"/>
          <w:szCs w:val="20"/>
        </w:rPr>
      </w:pPr>
      <w:r w:rsidRPr="00B50FB7">
        <w:rPr>
          <w:rFonts w:ascii="Tahoma" w:hAnsi="Tahoma" w:cs="Tahoma"/>
          <w:szCs w:val="20"/>
        </w:rPr>
        <w:t>Ken Kenworthy</w:t>
      </w:r>
    </w:p>
    <w:p w:rsidR="00A3102B" w:rsidRDefault="00A3102B" w:rsidP="00A3102B">
      <w:pPr>
        <w:jc w:val="center"/>
        <w:rPr>
          <w:rFonts w:ascii="Tahoma" w:hAnsi="Tahoma" w:cs="Tahoma"/>
          <w:sz w:val="20"/>
          <w:szCs w:val="20"/>
        </w:rPr>
      </w:pPr>
    </w:p>
    <w:p w:rsidR="00FF7191" w:rsidRPr="00345C9D" w:rsidRDefault="00FF7191" w:rsidP="00111043">
      <w:pPr>
        <w:jc w:val="center"/>
        <w:rPr>
          <w:rFonts w:ascii="Tahoma" w:hAnsi="Tahoma" w:cs="Tahoma"/>
          <w:sz w:val="20"/>
          <w:szCs w:val="20"/>
        </w:rPr>
      </w:pPr>
    </w:p>
    <w:sectPr w:rsidR="00FF7191" w:rsidRPr="00345C9D" w:rsidSect="00796B15">
      <w:footerReference w:type="default" r:id="rId26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1B" w:rsidRDefault="00BF451B" w:rsidP="00731B10">
      <w:pPr>
        <w:spacing w:after="0" w:line="240" w:lineRule="auto"/>
      </w:pPr>
      <w:r>
        <w:separator/>
      </w:r>
    </w:p>
  </w:endnote>
  <w:endnote w:type="continuationSeparator" w:id="0">
    <w:p w:rsidR="00BF451B" w:rsidRDefault="00BF451B" w:rsidP="0073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874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51B" w:rsidRDefault="00BF4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51B" w:rsidRDefault="00BF451B" w:rsidP="003A3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1B" w:rsidRDefault="00BF451B" w:rsidP="00731B10">
      <w:pPr>
        <w:spacing w:after="0" w:line="240" w:lineRule="auto"/>
      </w:pPr>
      <w:r>
        <w:separator/>
      </w:r>
    </w:p>
  </w:footnote>
  <w:footnote w:type="continuationSeparator" w:id="0">
    <w:p w:rsidR="00BF451B" w:rsidRDefault="00BF451B" w:rsidP="0073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D21"/>
    <w:multiLevelType w:val="hybridMultilevel"/>
    <w:tmpl w:val="7AA21EF6"/>
    <w:lvl w:ilvl="0" w:tplc="CB760FA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094F53F6"/>
    <w:multiLevelType w:val="hybridMultilevel"/>
    <w:tmpl w:val="A674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4D9C"/>
    <w:multiLevelType w:val="hybridMultilevel"/>
    <w:tmpl w:val="61B4B342"/>
    <w:lvl w:ilvl="0" w:tplc="B404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FEB"/>
    <w:multiLevelType w:val="hybridMultilevel"/>
    <w:tmpl w:val="044C2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85A9F"/>
    <w:multiLevelType w:val="hybridMultilevel"/>
    <w:tmpl w:val="F222A17A"/>
    <w:lvl w:ilvl="0" w:tplc="41F493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457141E"/>
    <w:multiLevelType w:val="hybridMultilevel"/>
    <w:tmpl w:val="0E18F54E"/>
    <w:lvl w:ilvl="0" w:tplc="04090019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152A2590"/>
    <w:multiLevelType w:val="hybridMultilevel"/>
    <w:tmpl w:val="92D0D6E8"/>
    <w:lvl w:ilvl="0" w:tplc="C3644D4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16741BBD"/>
    <w:multiLevelType w:val="hybridMultilevel"/>
    <w:tmpl w:val="39248DA4"/>
    <w:lvl w:ilvl="0" w:tplc="0FBE4C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1A39345B"/>
    <w:multiLevelType w:val="hybridMultilevel"/>
    <w:tmpl w:val="7FFEB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1265B"/>
    <w:multiLevelType w:val="hybridMultilevel"/>
    <w:tmpl w:val="612E9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968D4"/>
    <w:multiLevelType w:val="hybridMultilevel"/>
    <w:tmpl w:val="EA6E03D4"/>
    <w:lvl w:ilvl="0" w:tplc="4AAC4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330E0"/>
    <w:multiLevelType w:val="hybridMultilevel"/>
    <w:tmpl w:val="C42A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F386B"/>
    <w:multiLevelType w:val="hybridMultilevel"/>
    <w:tmpl w:val="0C56AA4E"/>
    <w:lvl w:ilvl="0" w:tplc="DD7ED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3C87"/>
    <w:multiLevelType w:val="hybridMultilevel"/>
    <w:tmpl w:val="D46C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23D0A"/>
    <w:multiLevelType w:val="hybridMultilevel"/>
    <w:tmpl w:val="CEF89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84457"/>
    <w:multiLevelType w:val="hybridMultilevel"/>
    <w:tmpl w:val="0A90BA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C3C0A"/>
    <w:multiLevelType w:val="hybridMultilevel"/>
    <w:tmpl w:val="26DE5EEE"/>
    <w:lvl w:ilvl="0" w:tplc="8E90C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56A9E"/>
    <w:multiLevelType w:val="hybridMultilevel"/>
    <w:tmpl w:val="08142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F4500"/>
    <w:multiLevelType w:val="hybridMultilevel"/>
    <w:tmpl w:val="79C2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5434B"/>
    <w:multiLevelType w:val="hybridMultilevel"/>
    <w:tmpl w:val="F7D8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65A5"/>
    <w:multiLevelType w:val="hybridMultilevel"/>
    <w:tmpl w:val="FA729544"/>
    <w:lvl w:ilvl="0" w:tplc="45427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6506"/>
    <w:multiLevelType w:val="hybridMultilevel"/>
    <w:tmpl w:val="D33C65D8"/>
    <w:lvl w:ilvl="0" w:tplc="99C6BF0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 w15:restartNumberingAfterBreak="0">
    <w:nsid w:val="410052A4"/>
    <w:multiLevelType w:val="hybridMultilevel"/>
    <w:tmpl w:val="E6920B32"/>
    <w:lvl w:ilvl="0" w:tplc="5F386FC8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3BE217F"/>
    <w:multiLevelType w:val="hybridMultilevel"/>
    <w:tmpl w:val="A7166116"/>
    <w:lvl w:ilvl="0" w:tplc="5EDC743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4" w15:restartNumberingAfterBreak="0">
    <w:nsid w:val="56140802"/>
    <w:multiLevelType w:val="hybridMultilevel"/>
    <w:tmpl w:val="92287AD0"/>
    <w:lvl w:ilvl="0" w:tplc="78B06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640DE"/>
    <w:multiLevelType w:val="hybridMultilevel"/>
    <w:tmpl w:val="682AA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F18A1"/>
    <w:multiLevelType w:val="hybridMultilevel"/>
    <w:tmpl w:val="52FE3AF6"/>
    <w:lvl w:ilvl="0" w:tplc="3B4E7F7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5EDF6369"/>
    <w:multiLevelType w:val="hybridMultilevel"/>
    <w:tmpl w:val="ED465F7E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8" w15:restartNumberingAfterBreak="0">
    <w:nsid w:val="5F4514A9"/>
    <w:multiLevelType w:val="hybridMultilevel"/>
    <w:tmpl w:val="6A802B3E"/>
    <w:lvl w:ilvl="0" w:tplc="5664B65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7E26"/>
    <w:multiLevelType w:val="hybridMultilevel"/>
    <w:tmpl w:val="979E1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4C33C1"/>
    <w:multiLevelType w:val="hybridMultilevel"/>
    <w:tmpl w:val="34806EF0"/>
    <w:lvl w:ilvl="0" w:tplc="70E0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185A"/>
    <w:multiLevelType w:val="hybridMultilevel"/>
    <w:tmpl w:val="2F2C3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11455"/>
    <w:multiLevelType w:val="hybridMultilevel"/>
    <w:tmpl w:val="6AEC754C"/>
    <w:lvl w:ilvl="0" w:tplc="D70A2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4519"/>
    <w:multiLevelType w:val="hybridMultilevel"/>
    <w:tmpl w:val="07DE21B4"/>
    <w:lvl w:ilvl="0" w:tplc="0AEC5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701231"/>
    <w:multiLevelType w:val="hybridMultilevel"/>
    <w:tmpl w:val="AE4634AA"/>
    <w:lvl w:ilvl="0" w:tplc="B630F448">
      <w:start w:val="1"/>
      <w:numFmt w:val="decimal"/>
      <w:lvlText w:val="%1."/>
      <w:lvlJc w:val="left"/>
      <w:pPr>
        <w:ind w:left="450" w:hanging="360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462"/>
    <w:multiLevelType w:val="hybridMultilevel"/>
    <w:tmpl w:val="B26C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F049C"/>
    <w:multiLevelType w:val="hybridMultilevel"/>
    <w:tmpl w:val="2D14E0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C7560"/>
    <w:multiLevelType w:val="hybridMultilevel"/>
    <w:tmpl w:val="2BC8E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444EB"/>
    <w:multiLevelType w:val="hybridMultilevel"/>
    <w:tmpl w:val="9AAE6F0A"/>
    <w:lvl w:ilvl="0" w:tplc="990E3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216A9"/>
    <w:multiLevelType w:val="hybridMultilevel"/>
    <w:tmpl w:val="20E8E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261F25"/>
    <w:multiLevelType w:val="hybridMultilevel"/>
    <w:tmpl w:val="73B0C9C0"/>
    <w:lvl w:ilvl="0" w:tplc="BCE667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1" w15:restartNumberingAfterBreak="0">
    <w:nsid w:val="79EF1DF4"/>
    <w:multiLevelType w:val="hybridMultilevel"/>
    <w:tmpl w:val="A006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A13D0"/>
    <w:multiLevelType w:val="hybridMultilevel"/>
    <w:tmpl w:val="7DCC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E4AB7"/>
    <w:multiLevelType w:val="hybridMultilevel"/>
    <w:tmpl w:val="76F2C2EE"/>
    <w:lvl w:ilvl="0" w:tplc="C682DC5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3"/>
  </w:num>
  <w:num w:numId="2">
    <w:abstractNumId w:val="41"/>
  </w:num>
  <w:num w:numId="3">
    <w:abstractNumId w:val="11"/>
  </w:num>
  <w:num w:numId="4">
    <w:abstractNumId w:val="14"/>
  </w:num>
  <w:num w:numId="5">
    <w:abstractNumId w:val="24"/>
  </w:num>
  <w:num w:numId="6">
    <w:abstractNumId w:val="33"/>
  </w:num>
  <w:num w:numId="7">
    <w:abstractNumId w:val="28"/>
  </w:num>
  <w:num w:numId="8">
    <w:abstractNumId w:val="26"/>
  </w:num>
  <w:num w:numId="9">
    <w:abstractNumId w:val="25"/>
  </w:num>
  <w:num w:numId="10">
    <w:abstractNumId w:val="8"/>
  </w:num>
  <w:num w:numId="11">
    <w:abstractNumId w:val="10"/>
  </w:num>
  <w:num w:numId="12">
    <w:abstractNumId w:val="39"/>
  </w:num>
  <w:num w:numId="13">
    <w:abstractNumId w:val="21"/>
  </w:num>
  <w:num w:numId="14">
    <w:abstractNumId w:val="27"/>
  </w:num>
  <w:num w:numId="15">
    <w:abstractNumId w:val="4"/>
  </w:num>
  <w:num w:numId="16">
    <w:abstractNumId w:val="3"/>
  </w:num>
  <w:num w:numId="17">
    <w:abstractNumId w:val="37"/>
  </w:num>
  <w:num w:numId="18">
    <w:abstractNumId w:val="29"/>
  </w:num>
  <w:num w:numId="19">
    <w:abstractNumId w:val="9"/>
  </w:num>
  <w:num w:numId="20">
    <w:abstractNumId w:val="17"/>
  </w:num>
  <w:num w:numId="21">
    <w:abstractNumId w:val="5"/>
  </w:num>
  <w:num w:numId="22">
    <w:abstractNumId w:val="34"/>
  </w:num>
  <w:num w:numId="23">
    <w:abstractNumId w:val="16"/>
  </w:num>
  <w:num w:numId="24">
    <w:abstractNumId w:val="2"/>
  </w:num>
  <w:num w:numId="25">
    <w:abstractNumId w:val="38"/>
  </w:num>
  <w:num w:numId="26">
    <w:abstractNumId w:val="42"/>
  </w:num>
  <w:num w:numId="27">
    <w:abstractNumId w:val="23"/>
  </w:num>
  <w:num w:numId="28">
    <w:abstractNumId w:val="0"/>
  </w:num>
  <w:num w:numId="29">
    <w:abstractNumId w:val="6"/>
  </w:num>
  <w:num w:numId="30">
    <w:abstractNumId w:val="40"/>
  </w:num>
  <w:num w:numId="31">
    <w:abstractNumId w:val="7"/>
  </w:num>
  <w:num w:numId="32">
    <w:abstractNumId w:val="30"/>
  </w:num>
  <w:num w:numId="33">
    <w:abstractNumId w:val="32"/>
  </w:num>
  <w:num w:numId="34">
    <w:abstractNumId w:val="35"/>
  </w:num>
  <w:num w:numId="35">
    <w:abstractNumId w:val="20"/>
  </w:num>
  <w:num w:numId="36">
    <w:abstractNumId w:val="12"/>
  </w:num>
  <w:num w:numId="37">
    <w:abstractNumId w:val="18"/>
  </w:num>
  <w:num w:numId="38">
    <w:abstractNumId w:val="43"/>
  </w:num>
  <w:num w:numId="39">
    <w:abstractNumId w:val="19"/>
  </w:num>
  <w:num w:numId="40">
    <w:abstractNumId w:val="36"/>
  </w:num>
  <w:num w:numId="41">
    <w:abstractNumId w:val="22"/>
  </w:num>
  <w:num w:numId="42">
    <w:abstractNumId w:val="31"/>
  </w:num>
  <w:num w:numId="43">
    <w:abstractNumId w:val="1"/>
  </w:num>
  <w:num w:numId="44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10"/>
    <w:rsid w:val="00002BBD"/>
    <w:rsid w:val="000146F6"/>
    <w:rsid w:val="000177E6"/>
    <w:rsid w:val="00031FFD"/>
    <w:rsid w:val="00036C10"/>
    <w:rsid w:val="0005185B"/>
    <w:rsid w:val="000613CB"/>
    <w:rsid w:val="00070A2C"/>
    <w:rsid w:val="00072766"/>
    <w:rsid w:val="000730D2"/>
    <w:rsid w:val="00075350"/>
    <w:rsid w:val="00085EC1"/>
    <w:rsid w:val="00096985"/>
    <w:rsid w:val="000A1816"/>
    <w:rsid w:val="000B4170"/>
    <w:rsid w:val="000B64CD"/>
    <w:rsid w:val="000C153A"/>
    <w:rsid w:val="000C757D"/>
    <w:rsid w:val="000E273E"/>
    <w:rsid w:val="000E5167"/>
    <w:rsid w:val="000E6C7F"/>
    <w:rsid w:val="000F40CE"/>
    <w:rsid w:val="000F67ED"/>
    <w:rsid w:val="00100AB6"/>
    <w:rsid w:val="00102F42"/>
    <w:rsid w:val="00103AEA"/>
    <w:rsid w:val="00104CB0"/>
    <w:rsid w:val="00110EDE"/>
    <w:rsid w:val="00111043"/>
    <w:rsid w:val="001130D9"/>
    <w:rsid w:val="00114C7E"/>
    <w:rsid w:val="001153F7"/>
    <w:rsid w:val="001262B5"/>
    <w:rsid w:val="001355EF"/>
    <w:rsid w:val="0013665C"/>
    <w:rsid w:val="00142861"/>
    <w:rsid w:val="00143CF9"/>
    <w:rsid w:val="00146C49"/>
    <w:rsid w:val="00151C86"/>
    <w:rsid w:val="00152FCF"/>
    <w:rsid w:val="00154FFC"/>
    <w:rsid w:val="0016418D"/>
    <w:rsid w:val="0016473D"/>
    <w:rsid w:val="001739DE"/>
    <w:rsid w:val="00175414"/>
    <w:rsid w:val="00176F07"/>
    <w:rsid w:val="00181CA3"/>
    <w:rsid w:val="00182FE4"/>
    <w:rsid w:val="001A382C"/>
    <w:rsid w:val="001A4210"/>
    <w:rsid w:val="001B4E29"/>
    <w:rsid w:val="001B4FB6"/>
    <w:rsid w:val="001B6D2D"/>
    <w:rsid w:val="001B7874"/>
    <w:rsid w:val="001C1AD9"/>
    <w:rsid w:val="001C3AD4"/>
    <w:rsid w:val="001C661C"/>
    <w:rsid w:val="001C71FE"/>
    <w:rsid w:val="001D20E0"/>
    <w:rsid w:val="001E3F5F"/>
    <w:rsid w:val="001F08BD"/>
    <w:rsid w:val="001F0F05"/>
    <w:rsid w:val="002000FC"/>
    <w:rsid w:val="002017B3"/>
    <w:rsid w:val="002351EB"/>
    <w:rsid w:val="00235FD5"/>
    <w:rsid w:val="00245136"/>
    <w:rsid w:val="002557C5"/>
    <w:rsid w:val="00256604"/>
    <w:rsid w:val="00264CFD"/>
    <w:rsid w:val="00266483"/>
    <w:rsid w:val="002672BB"/>
    <w:rsid w:val="00267D98"/>
    <w:rsid w:val="0028082B"/>
    <w:rsid w:val="00287C4B"/>
    <w:rsid w:val="002A25EB"/>
    <w:rsid w:val="002A47D8"/>
    <w:rsid w:val="002A63CE"/>
    <w:rsid w:val="002D5A76"/>
    <w:rsid w:val="002D5E51"/>
    <w:rsid w:val="002D7839"/>
    <w:rsid w:val="002E3488"/>
    <w:rsid w:val="002F258C"/>
    <w:rsid w:val="002F5307"/>
    <w:rsid w:val="00325903"/>
    <w:rsid w:val="00344533"/>
    <w:rsid w:val="00345C9D"/>
    <w:rsid w:val="00376245"/>
    <w:rsid w:val="00380F42"/>
    <w:rsid w:val="00380FC2"/>
    <w:rsid w:val="00381B17"/>
    <w:rsid w:val="00392358"/>
    <w:rsid w:val="003A3E73"/>
    <w:rsid w:val="003A58A2"/>
    <w:rsid w:val="003B1794"/>
    <w:rsid w:val="003C1D0F"/>
    <w:rsid w:val="003C2313"/>
    <w:rsid w:val="003C34A1"/>
    <w:rsid w:val="003D16A2"/>
    <w:rsid w:val="003D7DDA"/>
    <w:rsid w:val="003E53EA"/>
    <w:rsid w:val="003E5F8F"/>
    <w:rsid w:val="003F068D"/>
    <w:rsid w:val="003F21B5"/>
    <w:rsid w:val="003F3F18"/>
    <w:rsid w:val="00403EC2"/>
    <w:rsid w:val="00406080"/>
    <w:rsid w:val="00415CA3"/>
    <w:rsid w:val="0043531C"/>
    <w:rsid w:val="00446435"/>
    <w:rsid w:val="00452A04"/>
    <w:rsid w:val="0045488C"/>
    <w:rsid w:val="004550EA"/>
    <w:rsid w:val="00463C16"/>
    <w:rsid w:val="00475786"/>
    <w:rsid w:val="004817C6"/>
    <w:rsid w:val="00484384"/>
    <w:rsid w:val="004A2648"/>
    <w:rsid w:val="004B4638"/>
    <w:rsid w:val="004B5B02"/>
    <w:rsid w:val="004C199E"/>
    <w:rsid w:val="004D1E87"/>
    <w:rsid w:val="004E3717"/>
    <w:rsid w:val="004E3737"/>
    <w:rsid w:val="004E4416"/>
    <w:rsid w:val="004E5096"/>
    <w:rsid w:val="004E7E92"/>
    <w:rsid w:val="004F6D44"/>
    <w:rsid w:val="00514FCD"/>
    <w:rsid w:val="005201DE"/>
    <w:rsid w:val="00534B35"/>
    <w:rsid w:val="00551863"/>
    <w:rsid w:val="00557FB7"/>
    <w:rsid w:val="00561283"/>
    <w:rsid w:val="00570123"/>
    <w:rsid w:val="00571C32"/>
    <w:rsid w:val="00573CAB"/>
    <w:rsid w:val="005763A7"/>
    <w:rsid w:val="005822A6"/>
    <w:rsid w:val="0058551C"/>
    <w:rsid w:val="005A19DE"/>
    <w:rsid w:val="005B1E4F"/>
    <w:rsid w:val="005B60C3"/>
    <w:rsid w:val="005D2416"/>
    <w:rsid w:val="005D630B"/>
    <w:rsid w:val="005E0A0F"/>
    <w:rsid w:val="005E2182"/>
    <w:rsid w:val="005F4EB7"/>
    <w:rsid w:val="005F5110"/>
    <w:rsid w:val="00604CBD"/>
    <w:rsid w:val="00607047"/>
    <w:rsid w:val="00616827"/>
    <w:rsid w:val="00623BA1"/>
    <w:rsid w:val="00637F0D"/>
    <w:rsid w:val="00643CE3"/>
    <w:rsid w:val="006451AA"/>
    <w:rsid w:val="00645BE7"/>
    <w:rsid w:val="00650EFC"/>
    <w:rsid w:val="0065119F"/>
    <w:rsid w:val="00666050"/>
    <w:rsid w:val="0067045F"/>
    <w:rsid w:val="006719E2"/>
    <w:rsid w:val="00681D1F"/>
    <w:rsid w:val="00685E46"/>
    <w:rsid w:val="006A2CD0"/>
    <w:rsid w:val="006A5406"/>
    <w:rsid w:val="006B28F4"/>
    <w:rsid w:val="006B5BE8"/>
    <w:rsid w:val="006B5F6A"/>
    <w:rsid w:val="006D02A6"/>
    <w:rsid w:val="006D3C32"/>
    <w:rsid w:val="006D5974"/>
    <w:rsid w:val="006E0286"/>
    <w:rsid w:val="006E1A89"/>
    <w:rsid w:val="006F0296"/>
    <w:rsid w:val="007046E6"/>
    <w:rsid w:val="00710395"/>
    <w:rsid w:val="00713D93"/>
    <w:rsid w:val="00731B10"/>
    <w:rsid w:val="00735083"/>
    <w:rsid w:val="0075043C"/>
    <w:rsid w:val="00770BA3"/>
    <w:rsid w:val="00771B56"/>
    <w:rsid w:val="00796B15"/>
    <w:rsid w:val="00797826"/>
    <w:rsid w:val="007B103A"/>
    <w:rsid w:val="007B57DF"/>
    <w:rsid w:val="007C2E3C"/>
    <w:rsid w:val="007C4387"/>
    <w:rsid w:val="007D013C"/>
    <w:rsid w:val="007D4508"/>
    <w:rsid w:val="007E042C"/>
    <w:rsid w:val="007F3047"/>
    <w:rsid w:val="007F599A"/>
    <w:rsid w:val="007F76FF"/>
    <w:rsid w:val="00812BC5"/>
    <w:rsid w:val="00815563"/>
    <w:rsid w:val="0082134A"/>
    <w:rsid w:val="00822708"/>
    <w:rsid w:val="008277D5"/>
    <w:rsid w:val="0083093E"/>
    <w:rsid w:val="00832150"/>
    <w:rsid w:val="008352D2"/>
    <w:rsid w:val="008439F3"/>
    <w:rsid w:val="008569B9"/>
    <w:rsid w:val="00875DA2"/>
    <w:rsid w:val="0088009A"/>
    <w:rsid w:val="00880C92"/>
    <w:rsid w:val="00897C4B"/>
    <w:rsid w:val="008A4739"/>
    <w:rsid w:val="008B6410"/>
    <w:rsid w:val="008C6DCF"/>
    <w:rsid w:val="008D00A1"/>
    <w:rsid w:val="008D0619"/>
    <w:rsid w:val="008D58EE"/>
    <w:rsid w:val="00903A9B"/>
    <w:rsid w:val="00910D76"/>
    <w:rsid w:val="00913914"/>
    <w:rsid w:val="00914C11"/>
    <w:rsid w:val="00931EE3"/>
    <w:rsid w:val="00943755"/>
    <w:rsid w:val="00944074"/>
    <w:rsid w:val="00957E35"/>
    <w:rsid w:val="0096015F"/>
    <w:rsid w:val="00961C89"/>
    <w:rsid w:val="00963C1C"/>
    <w:rsid w:val="00964B85"/>
    <w:rsid w:val="00970FF5"/>
    <w:rsid w:val="009716D1"/>
    <w:rsid w:val="00984E91"/>
    <w:rsid w:val="009904E5"/>
    <w:rsid w:val="0099098A"/>
    <w:rsid w:val="00991BAE"/>
    <w:rsid w:val="00997A21"/>
    <w:rsid w:val="009A2D4C"/>
    <w:rsid w:val="009A64A4"/>
    <w:rsid w:val="009B2C58"/>
    <w:rsid w:val="009D6970"/>
    <w:rsid w:val="009D6D65"/>
    <w:rsid w:val="009E0742"/>
    <w:rsid w:val="009E09C4"/>
    <w:rsid w:val="009E20CB"/>
    <w:rsid w:val="009F0B25"/>
    <w:rsid w:val="009F4642"/>
    <w:rsid w:val="009F7CFC"/>
    <w:rsid w:val="00A02DC1"/>
    <w:rsid w:val="00A07426"/>
    <w:rsid w:val="00A111DA"/>
    <w:rsid w:val="00A12DAE"/>
    <w:rsid w:val="00A21767"/>
    <w:rsid w:val="00A21F22"/>
    <w:rsid w:val="00A242C5"/>
    <w:rsid w:val="00A26F88"/>
    <w:rsid w:val="00A30865"/>
    <w:rsid w:val="00A3102B"/>
    <w:rsid w:val="00A344C4"/>
    <w:rsid w:val="00A41358"/>
    <w:rsid w:val="00A417C1"/>
    <w:rsid w:val="00A60FC3"/>
    <w:rsid w:val="00A67B3B"/>
    <w:rsid w:val="00A903DC"/>
    <w:rsid w:val="00A944EC"/>
    <w:rsid w:val="00AA3F5A"/>
    <w:rsid w:val="00AB0584"/>
    <w:rsid w:val="00AB514F"/>
    <w:rsid w:val="00AB74DA"/>
    <w:rsid w:val="00AD456D"/>
    <w:rsid w:val="00AD5F8F"/>
    <w:rsid w:val="00AE0B2F"/>
    <w:rsid w:val="00AF0385"/>
    <w:rsid w:val="00AF57A8"/>
    <w:rsid w:val="00B0743D"/>
    <w:rsid w:val="00B35EBE"/>
    <w:rsid w:val="00B43756"/>
    <w:rsid w:val="00B50D51"/>
    <w:rsid w:val="00B50FB7"/>
    <w:rsid w:val="00B57AC0"/>
    <w:rsid w:val="00B62F71"/>
    <w:rsid w:val="00B73123"/>
    <w:rsid w:val="00B73627"/>
    <w:rsid w:val="00B8482F"/>
    <w:rsid w:val="00BB4E6A"/>
    <w:rsid w:val="00BB762F"/>
    <w:rsid w:val="00BB79FF"/>
    <w:rsid w:val="00BC28BB"/>
    <w:rsid w:val="00BD1682"/>
    <w:rsid w:val="00BF0156"/>
    <w:rsid w:val="00BF16AD"/>
    <w:rsid w:val="00BF451B"/>
    <w:rsid w:val="00BF5700"/>
    <w:rsid w:val="00C0494B"/>
    <w:rsid w:val="00C05BAC"/>
    <w:rsid w:val="00C11A7A"/>
    <w:rsid w:val="00C262B2"/>
    <w:rsid w:val="00C30487"/>
    <w:rsid w:val="00C43DB8"/>
    <w:rsid w:val="00C52DA8"/>
    <w:rsid w:val="00C57741"/>
    <w:rsid w:val="00C804AB"/>
    <w:rsid w:val="00C86837"/>
    <w:rsid w:val="00C9224D"/>
    <w:rsid w:val="00C92DCF"/>
    <w:rsid w:val="00C96A3D"/>
    <w:rsid w:val="00CB3CBB"/>
    <w:rsid w:val="00CC0D29"/>
    <w:rsid w:val="00CD04A0"/>
    <w:rsid w:val="00CD227B"/>
    <w:rsid w:val="00CD2EE4"/>
    <w:rsid w:val="00CD3C2E"/>
    <w:rsid w:val="00CE46A9"/>
    <w:rsid w:val="00CE4FF9"/>
    <w:rsid w:val="00CF2F43"/>
    <w:rsid w:val="00D03B82"/>
    <w:rsid w:val="00D13D33"/>
    <w:rsid w:val="00D305F3"/>
    <w:rsid w:val="00D3251B"/>
    <w:rsid w:val="00D34FA4"/>
    <w:rsid w:val="00D36C43"/>
    <w:rsid w:val="00D46CC4"/>
    <w:rsid w:val="00D475CB"/>
    <w:rsid w:val="00D47FE6"/>
    <w:rsid w:val="00D52962"/>
    <w:rsid w:val="00D52CCA"/>
    <w:rsid w:val="00D5521A"/>
    <w:rsid w:val="00D55F5B"/>
    <w:rsid w:val="00D57374"/>
    <w:rsid w:val="00DA4184"/>
    <w:rsid w:val="00DA44B8"/>
    <w:rsid w:val="00DC5159"/>
    <w:rsid w:val="00DE73FE"/>
    <w:rsid w:val="00DF3EB4"/>
    <w:rsid w:val="00E03B00"/>
    <w:rsid w:val="00E03B34"/>
    <w:rsid w:val="00E057F3"/>
    <w:rsid w:val="00E101A1"/>
    <w:rsid w:val="00E125F9"/>
    <w:rsid w:val="00E2181F"/>
    <w:rsid w:val="00E25A9A"/>
    <w:rsid w:val="00E33C2D"/>
    <w:rsid w:val="00E36A51"/>
    <w:rsid w:val="00E42321"/>
    <w:rsid w:val="00E428EF"/>
    <w:rsid w:val="00E43CEE"/>
    <w:rsid w:val="00E4485C"/>
    <w:rsid w:val="00E450CE"/>
    <w:rsid w:val="00E4515B"/>
    <w:rsid w:val="00E45D10"/>
    <w:rsid w:val="00E5541C"/>
    <w:rsid w:val="00E5756F"/>
    <w:rsid w:val="00E633DC"/>
    <w:rsid w:val="00E63D6B"/>
    <w:rsid w:val="00E704E4"/>
    <w:rsid w:val="00E74629"/>
    <w:rsid w:val="00E92C26"/>
    <w:rsid w:val="00E948BB"/>
    <w:rsid w:val="00EB68C7"/>
    <w:rsid w:val="00EC220D"/>
    <w:rsid w:val="00EC6AE2"/>
    <w:rsid w:val="00ED0981"/>
    <w:rsid w:val="00ED5F0E"/>
    <w:rsid w:val="00EE763B"/>
    <w:rsid w:val="00F00E64"/>
    <w:rsid w:val="00F02748"/>
    <w:rsid w:val="00F0342E"/>
    <w:rsid w:val="00F10E27"/>
    <w:rsid w:val="00F20E07"/>
    <w:rsid w:val="00F26FF2"/>
    <w:rsid w:val="00F27151"/>
    <w:rsid w:val="00F36249"/>
    <w:rsid w:val="00F423BF"/>
    <w:rsid w:val="00F4326E"/>
    <w:rsid w:val="00F44C95"/>
    <w:rsid w:val="00F4680A"/>
    <w:rsid w:val="00F60C64"/>
    <w:rsid w:val="00F74B98"/>
    <w:rsid w:val="00F85201"/>
    <w:rsid w:val="00F9651E"/>
    <w:rsid w:val="00FB292B"/>
    <w:rsid w:val="00FC085A"/>
    <w:rsid w:val="00FC5F20"/>
    <w:rsid w:val="00FE3C8B"/>
    <w:rsid w:val="00FE559F"/>
    <w:rsid w:val="00FF381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AD84AD0-CB16-4560-B942-787979B8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1B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1B10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3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10"/>
  </w:style>
  <w:style w:type="paragraph" w:styleId="Footer">
    <w:name w:val="footer"/>
    <w:basedOn w:val="Normal"/>
    <w:link w:val="FooterChar"/>
    <w:uiPriority w:val="99"/>
    <w:unhideWhenUsed/>
    <w:rsid w:val="0073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10"/>
  </w:style>
  <w:style w:type="table" w:styleId="TableGrid">
    <w:name w:val="Table Grid"/>
    <w:basedOn w:val="TableNormal"/>
    <w:uiPriority w:val="39"/>
    <w:rsid w:val="0091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426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AD5F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Graduation</a:t>
            </a:r>
            <a:r>
              <a:rPr lang="en-US" baseline="0"/>
              <a:t> Rate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Okee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818-4391-A1A7-34821B7D8BD6}"/>
              </c:ext>
            </c:extLst>
          </c:dPt>
          <c:dLbls>
            <c:dLbl>
              <c:idx val="0"/>
              <c:layout>
                <c:manualLayout>
                  <c:x val="-2.2824146981627299E-3"/>
                  <c:y val="-1.3043478260870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249122807017539E-2"/>
                      <c:h val="8.10726920004564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818-4391-A1A7-34821B7D8BD6}"/>
                </c:ext>
              </c:extLst>
            </c:dLbl>
            <c:dLbl>
              <c:idx val="1"/>
              <c:layout>
                <c:manualLayout>
                  <c:x val="-3.5134134548970852E-3"/>
                  <c:y val="-1.3095971699189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818-4391-A1A7-34821B7D8BD6}"/>
                </c:ext>
              </c:extLst>
            </c:dLbl>
            <c:dLbl>
              <c:idx val="2"/>
              <c:layout>
                <c:manualLayout>
                  <c:x val="-4.7540267992816684E-3"/>
                  <c:y val="1.032705694396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818-4391-A1A7-34821B7D8B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</c:v>
                </c:pt>
                <c:pt idx="1">
                  <c:v>61.2</c:v>
                </c:pt>
                <c:pt idx="2">
                  <c:v>65.900000000000006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18-4391-A1A7-34821B7D8BD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-1.9016991297140489E-3"/>
                  <c:y val="-5.7971014492753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818-4391-A1A7-34821B7D8B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75.599999999999994</c:v>
                </c:pt>
                <c:pt idx="1">
                  <c:v>76.099999999999994</c:v>
                </c:pt>
                <c:pt idx="2">
                  <c:v>77.900000000000006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818-4391-A1A7-34821B7D8B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7083264"/>
        <c:axId val="107084800"/>
      </c:barChart>
      <c:catAx>
        <c:axId val="107083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7084800"/>
        <c:crosses val="autoZero"/>
        <c:auto val="1"/>
        <c:lblAlgn val="ctr"/>
        <c:lblOffset val="100"/>
        <c:noMultiLvlLbl val="0"/>
      </c:catAx>
      <c:valAx>
        <c:axId val="107084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708326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Teacher Absences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Number of Days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E9A7-41A8-9A4C-52E97484250E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_(* #,##0_);_(* \(#,##0\);_(* "-"??_);_(@_)</c:formatCode>
                <c:ptCount val="7"/>
                <c:pt idx="0">
                  <c:v>3464.7</c:v>
                </c:pt>
                <c:pt idx="1">
                  <c:v>3496</c:v>
                </c:pt>
                <c:pt idx="2">
                  <c:v>3397</c:v>
                </c:pt>
                <c:pt idx="3">
                  <c:v>3298</c:v>
                </c:pt>
                <c:pt idx="4">
                  <c:v>3199</c:v>
                </c:pt>
                <c:pt idx="5">
                  <c:v>3100</c:v>
                </c:pt>
                <c:pt idx="6">
                  <c:v>3000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A7-41A8-9A4C-52E97484250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221632"/>
        <c:axId val="117235712"/>
      </c:lineChart>
      <c:catAx>
        <c:axId val="117221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235712"/>
        <c:crosses val="autoZero"/>
        <c:auto val="1"/>
        <c:lblAlgn val="ctr"/>
        <c:lblOffset val="100"/>
        <c:noMultiLvlLbl val="0"/>
      </c:catAx>
      <c:valAx>
        <c:axId val="117235712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117221632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Teachers are Provided Positive Feedback for Good Work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Teachers are provided positive feedback for good work.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A290-4174-9631-FC32E41B6495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76</c:v>
                </c:pt>
                <c:pt idx="1">
                  <c:v>74</c:v>
                </c:pt>
                <c:pt idx="2">
                  <c:v>84</c:v>
                </c:pt>
                <c:pt idx="3">
                  <c:v>78</c:v>
                </c:pt>
                <c:pt idx="4">
                  <c:v>80</c:v>
                </c:pt>
                <c:pt idx="5">
                  <c:v>82</c:v>
                </c:pt>
                <c:pt idx="6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90-4174-9631-FC32E41B649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482240"/>
        <c:axId val="117483776"/>
      </c:lineChart>
      <c:catAx>
        <c:axId val="117482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483776"/>
        <c:crosses val="autoZero"/>
        <c:auto val="1"/>
        <c:lblAlgn val="ctr"/>
        <c:lblOffset val="100"/>
        <c:noMultiLvlLbl val="0"/>
      </c:catAx>
      <c:valAx>
        <c:axId val="11748377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17482240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Support Staff is Provided Positive Feedback for Good Work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Support staff is provided positive feedback for good work.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8552-4BF4-B570-916A8C64F4B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74</c:v>
                </c:pt>
                <c:pt idx="1">
                  <c:v>80</c:v>
                </c:pt>
                <c:pt idx="2">
                  <c:v>84</c:v>
                </c:pt>
                <c:pt idx="3">
                  <c:v>84</c:v>
                </c:pt>
                <c:pt idx="4">
                  <c:v>86</c:v>
                </c:pt>
                <c:pt idx="5">
                  <c:v>88</c:v>
                </c:pt>
                <c:pt idx="6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52-4BF4-B570-916A8C64F4B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574656"/>
        <c:axId val="117580544"/>
      </c:lineChart>
      <c:catAx>
        <c:axId val="117574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580544"/>
        <c:crosses val="autoZero"/>
        <c:auto val="1"/>
        <c:lblAlgn val="ctr"/>
        <c:lblOffset val="100"/>
        <c:noMultiLvlLbl val="0"/>
      </c:catAx>
      <c:valAx>
        <c:axId val="11758054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17574656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# of Computers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BD0C-4252-B1D6-27497A6B2CA9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_(* #,##0_);_(* \(#,##0\);_(* "-"??_);_(@_)</c:formatCode>
                <c:ptCount val="7"/>
                <c:pt idx="0">
                  <c:v>2200</c:v>
                </c:pt>
                <c:pt idx="1">
                  <c:v>3000</c:v>
                </c:pt>
                <c:pt idx="2">
                  <c:v>3382</c:v>
                </c:pt>
                <c:pt idx="3">
                  <c:v>4360</c:v>
                </c:pt>
                <c:pt idx="4">
                  <c:v>5040</c:v>
                </c:pt>
                <c:pt idx="5">
                  <c:v>5720</c:v>
                </c:pt>
                <c:pt idx="6">
                  <c:v>6400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0C-4252-B1D6-27497A6B2CA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909376"/>
        <c:axId val="117910912"/>
      </c:lineChart>
      <c:catAx>
        <c:axId val="11790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910912"/>
        <c:crosses val="autoZero"/>
        <c:auto val="1"/>
        <c:lblAlgn val="ctr"/>
        <c:lblOffset val="100"/>
        <c:noMultiLvlLbl val="0"/>
      </c:catAx>
      <c:valAx>
        <c:axId val="117910912"/>
        <c:scaling>
          <c:orientation val="minMax"/>
        </c:scaling>
        <c:delete val="1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117909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WC Claims needing Medical Attention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# of Claims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B94-4392-9595-A8A2C6F415B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B94-4392-9595-A8A2C6F415B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B94-4392-9595-A8A2C6F415B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54</c:v>
                </c:pt>
                <c:pt idx="1">
                  <c:v>31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94-4392-9595-A8A2C6F415B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944320"/>
        <c:axId val="117945856"/>
      </c:barChart>
      <c:catAx>
        <c:axId val="11794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945856"/>
        <c:crosses val="autoZero"/>
        <c:auto val="1"/>
        <c:lblAlgn val="ctr"/>
        <c:lblOffset val="100"/>
        <c:noMultiLvlLbl val="0"/>
      </c:catAx>
      <c:valAx>
        <c:axId val="11794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94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Child Nutrition Data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Breakfast Participation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E538-4428-9229-1B0DD750D9D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Sheet1!$B$2:$G$2</c:f>
              <c:numCache>
                <c:formatCode>0</c:formatCode>
                <c:ptCount val="6"/>
                <c:pt idx="0">
                  <c:v>31</c:v>
                </c:pt>
                <c:pt idx="1">
                  <c:v>38</c:v>
                </c:pt>
                <c:pt idx="2">
                  <c:v>43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38-4428-9229-1B0DD750D9D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Lunch Participation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E538-4428-9229-1B0DD750D9D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Sheet1!$B$3:$G$3</c:f>
              <c:numCache>
                <c:formatCode>0</c:formatCode>
                <c:ptCount val="6"/>
                <c:pt idx="0">
                  <c:v>58</c:v>
                </c:pt>
                <c:pt idx="1">
                  <c:v>68</c:v>
                </c:pt>
                <c:pt idx="2">
                  <c:v>71</c:v>
                </c:pt>
                <c:pt idx="3">
                  <c:v>73</c:v>
                </c:pt>
                <c:pt idx="4">
                  <c:v>76</c:v>
                </c:pt>
                <c:pt idx="5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38-4428-9229-1B0DD750D9D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648384"/>
        <c:axId val="117662464"/>
      </c:lineChart>
      <c:catAx>
        <c:axId val="117648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662464"/>
        <c:crosses val="autoZero"/>
        <c:auto val="1"/>
        <c:lblAlgn val="ctr"/>
        <c:lblOffset val="100"/>
        <c:noMultiLvlLbl val="0"/>
      </c:catAx>
      <c:valAx>
        <c:axId val="1176624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17648384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Industry</a:t>
            </a:r>
            <a:r>
              <a:rPr lang="en-US" baseline="0"/>
              <a:t> Certifications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Okee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0BD-4C1F-B56E-45A05520DA9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83</c:v>
                </c:pt>
                <c:pt idx="1">
                  <c:v>103</c:v>
                </c:pt>
                <c:pt idx="2">
                  <c:v>261</c:v>
                </c:pt>
                <c:pt idx="3">
                  <c:v>287</c:v>
                </c:pt>
                <c:pt idx="4">
                  <c:v>299</c:v>
                </c:pt>
                <c:pt idx="5">
                  <c:v>313</c:v>
                </c:pt>
                <c:pt idx="6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BD-4C1F-B56E-45A05520DA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5250176"/>
        <c:axId val="35251712"/>
      </c:barChart>
      <c:catAx>
        <c:axId val="35250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251712"/>
        <c:crosses val="autoZero"/>
        <c:auto val="1"/>
        <c:lblAlgn val="ctr"/>
        <c:lblOffset val="100"/>
        <c:noMultiLvlLbl val="0"/>
      </c:catAx>
      <c:valAx>
        <c:axId val="35251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5250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Dual Enrollment Participation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496601680248484"/>
          <c:y val="0.21709755030621172"/>
          <c:w val="0.86301069353230409"/>
          <c:h val="0.6270599300087489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square"/>
            <c:size val="4"/>
            <c:spPr>
              <a:solidFill>
                <a:schemeClr val="accent4">
                  <a:lumMod val="75000"/>
                </a:schemeClr>
              </a:solidFill>
            </c:spPr>
          </c:marker>
          <c:dPt>
            <c:idx val="2"/>
            <c:marker>
              <c:spPr>
                <a:solidFill>
                  <a:srgbClr val="7030A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F4C3-4AB3-947C-8432E8D41036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787</c:v>
                </c:pt>
                <c:pt idx="1">
                  <c:v>941</c:v>
                </c:pt>
                <c:pt idx="2">
                  <c:v>987</c:v>
                </c:pt>
                <c:pt idx="3">
                  <c:v>965</c:v>
                </c:pt>
                <c:pt idx="4">
                  <c:v>977</c:v>
                </c:pt>
                <c:pt idx="5">
                  <c:v>989</c:v>
                </c:pt>
                <c:pt idx="6">
                  <c:v>1000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C3-4AB3-947C-8432E8D4103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4145920"/>
        <c:axId val="114151808"/>
      </c:lineChart>
      <c:catAx>
        <c:axId val="11414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151808"/>
        <c:crosses val="autoZero"/>
        <c:auto val="1"/>
        <c:lblAlgn val="ctr"/>
        <c:lblOffset val="100"/>
        <c:noMultiLvlLbl val="0"/>
      </c:catAx>
      <c:valAx>
        <c:axId val="114151808"/>
        <c:scaling>
          <c:orientation val="minMax"/>
          <c:min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145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Students with AA Degrees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4991963633411799E-2"/>
          <c:y val="0.24934849810440363"/>
          <c:w val="0.89851319100576343"/>
          <c:h val="0.6021972586759988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square"/>
            <c:size val="4"/>
            <c:spPr>
              <a:solidFill>
                <a:schemeClr val="accent4">
                  <a:lumMod val="75000"/>
                </a:schemeClr>
              </a:solidFill>
            </c:spPr>
          </c:marker>
          <c:dPt>
            <c:idx val="2"/>
            <c:marker>
              <c:spPr>
                <a:solidFill>
                  <a:srgbClr val="7030A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A6B8-4A58-B217-C07DA862BAE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9</c:v>
                </c:pt>
                <c:pt idx="3">
                  <c:v>13</c:v>
                </c:pt>
                <c:pt idx="4">
                  <c:v>15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B8-4A58-B217-C07DA862BAE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5615232"/>
        <c:axId val="115616768"/>
      </c:lineChart>
      <c:catAx>
        <c:axId val="115615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616768"/>
        <c:crosses val="autoZero"/>
        <c:auto val="1"/>
        <c:lblAlgn val="ctr"/>
        <c:lblOffset val="100"/>
        <c:noMultiLvlLbl val="0"/>
      </c:catAx>
      <c:valAx>
        <c:axId val="11561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615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Student Climate Surveys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Students treat each other with respect.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405E-40E8-A9F5-ADC56ED561C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42.4</c:v>
                </c:pt>
                <c:pt idx="1">
                  <c:v>38.1</c:v>
                </c:pt>
                <c:pt idx="2">
                  <c:v>43</c:v>
                </c:pt>
                <c:pt idx="3">
                  <c:v>50.9</c:v>
                </c:pt>
                <c:pt idx="4">
                  <c:v>57.2</c:v>
                </c:pt>
                <c:pt idx="5">
                  <c:v>63.6</c:v>
                </c:pt>
                <c:pt idx="6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5E-40E8-A9F5-ADC56ED561C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 am proud of my school.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05E-40E8-A9F5-ADC56ED561C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Sheet1!$B$3:$H$3</c:f>
              <c:numCache>
                <c:formatCode>0</c:formatCode>
                <c:ptCount val="7"/>
                <c:pt idx="0">
                  <c:v>61.8</c:v>
                </c:pt>
                <c:pt idx="1">
                  <c:v>67.7</c:v>
                </c:pt>
                <c:pt idx="2">
                  <c:v>67</c:v>
                </c:pt>
                <c:pt idx="3">
                  <c:v>69.5</c:v>
                </c:pt>
                <c:pt idx="4">
                  <c:v>72</c:v>
                </c:pt>
                <c:pt idx="5">
                  <c:v>74.5</c:v>
                </c:pt>
                <c:pt idx="6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05E-40E8-A9F5-ADC56ED561C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5668096"/>
        <c:axId val="115669632"/>
      </c:lineChart>
      <c:catAx>
        <c:axId val="115668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5669632"/>
        <c:crosses val="autoZero"/>
        <c:auto val="1"/>
        <c:lblAlgn val="ctr"/>
        <c:lblOffset val="100"/>
        <c:noMultiLvlLbl val="0"/>
      </c:catAx>
      <c:valAx>
        <c:axId val="1156696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15668096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Student Climate Surveys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feel safe at school.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9DCB-46D4-8738-2B7B3503E96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65</c:v>
                </c:pt>
                <c:pt idx="1">
                  <c:v>69</c:v>
                </c:pt>
                <c:pt idx="2">
                  <c:v>69</c:v>
                </c:pt>
                <c:pt idx="3">
                  <c:v>75</c:v>
                </c:pt>
                <c:pt idx="4">
                  <c:v>81</c:v>
                </c:pt>
                <c:pt idx="5">
                  <c:v>87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CB-46D4-8738-2B7B3503E96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Students are recognized for their good work.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DCB-46D4-8738-2B7B3503E96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72</c:v>
                </c:pt>
                <c:pt idx="1">
                  <c:v>72</c:v>
                </c:pt>
                <c:pt idx="2">
                  <c:v>70</c:v>
                </c:pt>
                <c:pt idx="3">
                  <c:v>76</c:v>
                </c:pt>
                <c:pt idx="4">
                  <c:v>82</c:v>
                </c:pt>
                <c:pt idx="5">
                  <c:v>88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DCB-46D4-8738-2B7B3503E96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109504"/>
        <c:axId val="117111040"/>
      </c:lineChart>
      <c:catAx>
        <c:axId val="117109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111040"/>
        <c:crosses val="autoZero"/>
        <c:auto val="1"/>
        <c:lblAlgn val="ctr"/>
        <c:lblOffset val="100"/>
        <c:noMultiLvlLbl val="0"/>
      </c:catAx>
      <c:valAx>
        <c:axId val="117111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7109504"/>
        <c:crosses val="autoZero"/>
        <c:crossBetween val="midCat"/>
      </c:valAx>
    </c:plotArea>
    <c:legend>
      <c:legendPos val="b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Students with 9+ Unexcused Absences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0534647550776584E-2"/>
          <c:y val="0.2445413384833458"/>
          <c:w val="0.95893070489844678"/>
          <c:h val="0.48105582872009994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Unexcesued Absences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477D-476F-BEAE-F5A855C56279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916</c:v>
                </c:pt>
                <c:pt idx="1">
                  <c:v>1295</c:v>
                </c:pt>
                <c:pt idx="2">
                  <c:v>906.5</c:v>
                </c:pt>
                <c:pt idx="3">
                  <c:v>869.5</c:v>
                </c:pt>
                <c:pt idx="4">
                  <c:v>832.5</c:v>
                </c:pt>
                <c:pt idx="5">
                  <c:v>795.5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7D-476F-BEAE-F5A855C5627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153792"/>
        <c:axId val="117155328"/>
      </c:lineChart>
      <c:catAx>
        <c:axId val="117153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155328"/>
        <c:crosses val="autoZero"/>
        <c:auto val="1"/>
        <c:lblAlgn val="ctr"/>
        <c:lblOffset val="100"/>
        <c:noMultiLvlLbl val="0"/>
      </c:catAx>
      <c:valAx>
        <c:axId val="117155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715379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Beginning Teacher Salary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073-4927-AD52-5531CF8210F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073-4927-AD52-5531CF8210F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073-4927-AD52-5531CF8210F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073-4927-AD52-5531CF8210F2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073-4927-AD52-5531CF8210F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Sheet1!$B$2:$F$2</c:f>
              <c:numCache>
                <c:formatCode>_("$"* #,##0_);_("$"* \(#,##0\);_("$"* "-"??_);_(@_)</c:formatCode>
                <c:ptCount val="5"/>
                <c:pt idx="0">
                  <c:v>36400</c:v>
                </c:pt>
                <c:pt idx="1">
                  <c:v>37000</c:v>
                </c:pt>
                <c:pt idx="2">
                  <c:v>37800</c:v>
                </c:pt>
                <c:pt idx="3">
                  <c:v>39000</c:v>
                </c:pt>
                <c:pt idx="4">
                  <c:v>40000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073-4927-AD52-5531CF8210F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249536"/>
        <c:axId val="117251072"/>
      </c:lineChart>
      <c:catAx>
        <c:axId val="11724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251072"/>
        <c:crosses val="autoZero"/>
        <c:auto val="1"/>
        <c:lblAlgn val="ctr"/>
        <c:lblOffset val="100"/>
        <c:noMultiLvlLbl val="0"/>
      </c:catAx>
      <c:valAx>
        <c:axId val="117251072"/>
        <c:scaling>
          <c:orientation val="minMax"/>
        </c:scaling>
        <c:delete val="0"/>
        <c:axPos val="l"/>
        <c:majorGridlines/>
        <c:numFmt formatCode="_(&quot;$&quot;* #,##0_);_(&quot;$&quot;* \(#,##0\);_(&quot;$&quot;* &quot;-&quot;??_);_(@_)" sourceLinked="1"/>
        <c:majorTickMark val="out"/>
        <c:minorTickMark val="none"/>
        <c:tickLblPos val="nextTo"/>
        <c:crossAx val="117249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Enhancing Teacher Performance through Staff Development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Staff development has enhanced teacher performance.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E03D-46B4-8A21-44859D56545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72.3</c:v>
                </c:pt>
                <c:pt idx="1">
                  <c:v>70</c:v>
                </c:pt>
                <c:pt idx="2">
                  <c:v>76</c:v>
                </c:pt>
                <c:pt idx="3">
                  <c:v>74</c:v>
                </c:pt>
                <c:pt idx="4">
                  <c:v>76</c:v>
                </c:pt>
                <c:pt idx="5">
                  <c:v>78</c:v>
                </c:pt>
                <c:pt idx="6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3D-46B4-8A21-44859D56545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181824"/>
        <c:axId val="117183616"/>
      </c:lineChart>
      <c:catAx>
        <c:axId val="117181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183616"/>
        <c:crosses val="autoZero"/>
        <c:auto val="1"/>
        <c:lblAlgn val="ctr"/>
        <c:lblOffset val="100"/>
        <c:noMultiLvlLbl val="0"/>
      </c:catAx>
      <c:valAx>
        <c:axId val="11718361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17181824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F278-A813-4549-B97E-F0B540B0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KENWORTHY, KENNETH</dc:creator>
  <cp:lastModifiedBy>KENWORTHY, KENNETH</cp:lastModifiedBy>
  <cp:revision>2</cp:revision>
  <cp:lastPrinted>2016-08-22T17:07:00Z</cp:lastPrinted>
  <dcterms:created xsi:type="dcterms:W3CDTF">2016-10-26T19:46:00Z</dcterms:created>
  <dcterms:modified xsi:type="dcterms:W3CDTF">2016-10-26T19:46:00Z</dcterms:modified>
</cp:coreProperties>
</file>