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822"/>
        <w:gridCol w:w="1655"/>
        <w:gridCol w:w="1166"/>
        <w:gridCol w:w="643"/>
        <w:gridCol w:w="643"/>
        <w:gridCol w:w="1281"/>
        <w:gridCol w:w="1285"/>
        <w:gridCol w:w="1623"/>
        <w:gridCol w:w="2025"/>
      </w:tblGrid>
      <w:tr w:rsidR="00AC54AF" w:rsidRPr="00A80E7E" w:rsidTr="009D5DE4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E245A0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E245A0">
              <w:rPr>
                <w:i/>
                <w:sz w:val="22"/>
                <w:szCs w:val="22"/>
              </w:rPr>
              <w:t>Arts, A/V Technology and Communication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70243D" w:rsidRDefault="00AC54AF" w:rsidP="0070243D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245A0" w:rsidRPr="00E245A0">
              <w:rPr>
                <w:rFonts w:cs="Arial"/>
                <w:sz w:val="22"/>
                <w:szCs w:val="22"/>
              </w:rPr>
              <w:t>Digital Design</w:t>
            </w:r>
            <w:r w:rsidR="00E245A0">
              <w:rPr>
                <w:rFonts w:cs="Arial"/>
                <w:sz w:val="22"/>
                <w:szCs w:val="22"/>
              </w:rPr>
              <w:t xml:space="preserve"> (8209600)</w:t>
            </w:r>
          </w:p>
        </w:tc>
      </w:tr>
      <w:tr w:rsidR="00AC54AF" w:rsidRPr="00A80E7E" w:rsidTr="009D5DE4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E245A0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245A0">
              <w:rPr>
                <w:rFonts w:cs="Arial"/>
                <w:i/>
                <w:sz w:val="22"/>
                <w:szCs w:val="22"/>
              </w:rPr>
              <w:t>Audio/Video Technology and Film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E555BC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="00E555BC">
              <w:rPr>
                <w:rFonts w:cs="Arial"/>
                <w:sz w:val="22"/>
                <w:szCs w:val="22"/>
              </w:rPr>
              <w:t>(s)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82657F" w:rsidRPr="0082657F">
              <w:rPr>
                <w:rFonts w:cs="Arial"/>
                <w:i/>
                <w:sz w:val="22"/>
                <w:szCs w:val="22"/>
              </w:rPr>
              <w:t xml:space="preserve"> </w:t>
            </w:r>
            <w:r w:rsidR="00E555BC">
              <w:rPr>
                <w:rFonts w:cs="Arial"/>
                <w:i/>
                <w:sz w:val="22"/>
                <w:szCs w:val="22"/>
              </w:rPr>
              <w:t>See Below</w:t>
            </w:r>
            <w:r w:rsidR="008B0070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9D5DE4" w:rsidRPr="00A80E7E" w:rsidTr="009D5DE4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57728" behindDoc="0" locked="0" layoutInCell="1" allowOverlap="1" wp14:anchorId="3ED6486A" wp14:editId="3DA4F189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E555BC" w:rsidRPr="00A80E7E" w:rsidTr="009D5DE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92284A" w:rsidRPr="00A80E7E" w:rsidTr="009D5DE4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974B9D" w:rsidRPr="00974B9D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 xml:space="preserve">Students are encouraged to use flchoices.org to explore careers and </w:t>
            </w:r>
            <w:r w:rsidR="00185373">
              <w:rPr>
                <w:rFonts w:cs="Arial"/>
                <w:color w:val="FFFFFF" w:themeColor="background1"/>
                <w:sz w:val="18"/>
                <w:szCs w:val="18"/>
              </w:rPr>
              <w:t>postsecondary options</w:t>
            </w: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E555BC" w:rsidRPr="00A80E7E" w:rsidTr="00E60EF2">
        <w:trPr>
          <w:trHeight w:val="413"/>
        </w:trPr>
        <w:tc>
          <w:tcPr>
            <w:tcW w:w="0" w:type="auto"/>
            <w:vMerge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E245A0" w:rsidRPr="00A80E7E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E245A0" w:rsidRDefault="00E55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Digital Information Technology</w:t>
            </w:r>
            <w:r w:rsidR="00E245A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E245A0" w:rsidRDefault="00E555BC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E555BC" w:rsidRPr="00A80E7E" w:rsidTr="00E60EF2">
        <w:trPr>
          <w:trHeight w:val="413"/>
        </w:trPr>
        <w:tc>
          <w:tcPr>
            <w:tcW w:w="0" w:type="auto"/>
            <w:vMerge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E245A0" w:rsidRPr="00A80E7E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E245A0" w:rsidRDefault="00E245A0" w:rsidP="00E55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</w:t>
            </w:r>
            <w:r w:rsidR="00E555BC">
              <w:rPr>
                <w:rFonts w:ascii="Arial" w:hAnsi="Arial" w:cs="Arial"/>
                <w:sz w:val="16"/>
                <w:szCs w:val="16"/>
              </w:rPr>
              <w:t>, Algebra 2</w:t>
            </w:r>
            <w:r>
              <w:rPr>
                <w:rFonts w:ascii="Arial" w:hAnsi="Arial" w:cs="Arial"/>
                <w:sz w:val="16"/>
                <w:szCs w:val="16"/>
              </w:rPr>
              <w:t xml:space="preserve"> or Geometry</w:t>
            </w:r>
          </w:p>
        </w:tc>
        <w:tc>
          <w:tcPr>
            <w:tcW w:w="0" w:type="auto"/>
            <w:gridSpan w:val="2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E245A0" w:rsidRDefault="00E24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Digital Design I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E555BC" w:rsidRPr="00A80E7E" w:rsidTr="00E60EF2">
        <w:trPr>
          <w:trHeight w:val="377"/>
        </w:trPr>
        <w:tc>
          <w:tcPr>
            <w:tcW w:w="0" w:type="auto"/>
            <w:vMerge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E245A0" w:rsidRPr="00A80E7E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E245A0" w:rsidRDefault="00E245A0" w:rsidP="00E55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Algebra 2, Geometry, or Math for College </w:t>
            </w:r>
            <w:r w:rsidR="00E555BC">
              <w:rPr>
                <w:rFonts w:ascii="Arial" w:hAnsi="Arial" w:cs="Arial"/>
                <w:sz w:val="16"/>
                <w:szCs w:val="16"/>
              </w:rPr>
              <w:t>Algebra</w:t>
            </w:r>
          </w:p>
        </w:tc>
        <w:tc>
          <w:tcPr>
            <w:tcW w:w="0" w:type="auto"/>
            <w:gridSpan w:val="2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E245A0" w:rsidRDefault="00E24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Digital Design II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E555BC" w:rsidRPr="00A80E7E" w:rsidTr="00E60EF2">
        <w:trPr>
          <w:trHeight w:val="350"/>
        </w:trPr>
        <w:tc>
          <w:tcPr>
            <w:tcW w:w="0" w:type="auto"/>
            <w:vMerge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E245A0" w:rsidRPr="00A80E7E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E245A0" w:rsidRDefault="00E245A0" w:rsidP="00E55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 or Pre-Calculus</w:t>
            </w:r>
            <w:r w:rsidR="00E555BC">
              <w:rPr>
                <w:rFonts w:ascii="Arial" w:hAnsi="Arial" w:cs="Arial"/>
                <w:sz w:val="16"/>
                <w:szCs w:val="16"/>
              </w:rPr>
              <w:t xml:space="preserve">, or Calculus </w:t>
            </w:r>
          </w:p>
        </w:tc>
        <w:tc>
          <w:tcPr>
            <w:tcW w:w="0" w:type="auto"/>
            <w:gridSpan w:val="2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E245A0" w:rsidRDefault="00E24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Digital Design III - Business Coop-OJT</w:t>
            </w:r>
          </w:p>
        </w:tc>
        <w:tc>
          <w:tcPr>
            <w:tcW w:w="0" w:type="auto"/>
            <w:vAlign w:val="center"/>
          </w:tcPr>
          <w:p w:rsidR="00E245A0" w:rsidRPr="00A80E7E" w:rsidRDefault="00E555BC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*Can be taken in 8</w:t>
            </w:r>
            <w:r w:rsidRPr="00E555B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grade. Also serves as Performing Art credit</w:t>
            </w:r>
          </w:p>
        </w:tc>
      </w:tr>
      <w:tr w:rsidR="00DB7BA3" w:rsidRPr="00A80E7E" w:rsidTr="009D5DE4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9D5DE4" w:rsidRPr="00A80E7E" w:rsidTr="00E555BC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5067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9D5DE4" w:rsidRPr="00A80E7E" w:rsidTr="00E555BC">
        <w:trPr>
          <w:trHeight w:val="992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579D" w:rsidRDefault="0021579D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5E68" w:rsidRPr="000C4E16" w:rsidRDefault="006B5E68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shd w:val="clear" w:color="auto" w:fill="auto"/>
          </w:tcPr>
          <w:p w:rsidR="00AB55B5" w:rsidRPr="00237441" w:rsidRDefault="008B0070" w:rsidP="00237441">
            <w:pPr>
              <w:tabs>
                <w:tab w:val="left" w:pos="40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070">
              <w:rPr>
                <w:rFonts w:ascii="Arial" w:hAnsi="Arial" w:cs="Arial"/>
                <w:bCs/>
                <w:sz w:val="20"/>
                <w:szCs w:val="20"/>
              </w:rPr>
              <w:t>Florida State College at Jacksonville, Hillsborough Community College, Seminole State College of Florida</w:t>
            </w:r>
          </w:p>
        </w:tc>
        <w:tc>
          <w:tcPr>
            <w:tcW w:w="3623" w:type="dxa"/>
            <w:gridSpan w:val="2"/>
            <w:shd w:val="clear" w:color="auto" w:fill="auto"/>
          </w:tcPr>
          <w:p w:rsidR="00E245A0" w:rsidRDefault="00E245A0" w:rsidP="00E2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Florida, University of South Florida, University of Central Florida, University of North Florida</w:t>
            </w:r>
          </w:p>
          <w:p w:rsidR="00AB55B5" w:rsidRPr="000C4E16" w:rsidRDefault="00AB55B5" w:rsidP="002512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7BA3" w:rsidRPr="00A80E7E" w:rsidTr="009D5DE4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70243D" w:rsidRPr="00A80E7E" w:rsidTr="00E555BC">
        <w:trPr>
          <w:cantSplit/>
          <w:trHeight w:val="70"/>
        </w:trPr>
        <w:tc>
          <w:tcPr>
            <w:tcW w:w="0" w:type="auto"/>
            <w:vMerge/>
            <w:textDirection w:val="btLr"/>
            <w:vAlign w:val="center"/>
          </w:tcPr>
          <w:p w:rsidR="0070243D" w:rsidRPr="00D53CE7" w:rsidRDefault="0070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0243D" w:rsidRDefault="00E2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A0">
              <w:rPr>
                <w:rFonts w:ascii="Arial" w:hAnsi="Arial" w:cs="Arial"/>
                <w:sz w:val="20"/>
                <w:szCs w:val="20"/>
              </w:rPr>
              <w:t>Printing and Related Support Activities, Freelance Web Designer, Graphic Designer, Web animation creator, Web Developer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0243D" w:rsidRDefault="00E2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A0">
              <w:rPr>
                <w:rFonts w:ascii="Arial" w:hAnsi="Arial" w:cs="Arial"/>
                <w:sz w:val="20"/>
                <w:szCs w:val="20"/>
              </w:rPr>
              <w:t>Webmaster, Website Designer, Web Project Manager, Interface Designer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243D" w:rsidRDefault="00E2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A0">
              <w:rPr>
                <w:rFonts w:ascii="Arial" w:hAnsi="Arial" w:cs="Arial"/>
                <w:sz w:val="20"/>
                <w:szCs w:val="20"/>
              </w:rPr>
              <w:t>Game Designer, Periodical and Book Publisher, Advertising Specialist, Specialized Design Director, 2D or 3D Animator, Digital Film Maker</w:t>
            </w:r>
          </w:p>
        </w:tc>
      </w:tr>
      <w:tr w:rsidR="0082657F" w:rsidRPr="00A80E7E" w:rsidTr="009D5DE4">
        <w:trPr>
          <w:cantSplit/>
          <w:trHeight w:val="332"/>
        </w:trPr>
        <w:tc>
          <w:tcPr>
            <w:tcW w:w="0" w:type="auto"/>
            <w:vMerge w:val="restart"/>
            <w:textDirection w:val="btLr"/>
            <w:vAlign w:val="center"/>
          </w:tcPr>
          <w:p w:rsidR="0082657F" w:rsidRPr="00D53CE7" w:rsidRDefault="0082657F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lastRenderedPageBreak/>
              <w:t>CREDIT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82657F" w:rsidRDefault="0082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DE4" w:rsidRPr="00A80E7E" w:rsidTr="009D5DE4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F42B3" w:rsidRPr="00CD2E18" w:rsidRDefault="001F42B3" w:rsidP="008265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AS/BS/BAS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82657F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D5DE4" w:rsidRPr="00A80E7E" w:rsidTr="00E555BC">
        <w:trPr>
          <w:cantSplit/>
          <w:trHeight w:val="2042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9329B6" w:rsidP="00237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E245A0" w:rsidRDefault="00E245A0" w:rsidP="00E245A0">
            <w:pPr>
              <w:widowControl w:val="0"/>
              <w:ind w:left="360" w:hanging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Indian River State College</w:t>
            </w:r>
          </w:p>
          <w:p w:rsidR="00E555BC" w:rsidRDefault="00E555BC" w:rsidP="00E555B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DIG 1115 Digital Imaging Fundamentals          3 credits</w:t>
            </w:r>
          </w:p>
          <w:p w:rsidR="00E245A0" w:rsidRDefault="00E555BC" w:rsidP="00E555B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with Photoshop</w:t>
            </w:r>
          </w:p>
          <w:p w:rsidR="00E555BC" w:rsidRDefault="00E555BC" w:rsidP="00E555BC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 2160 Digital Animation                             3 credits</w:t>
            </w:r>
          </w:p>
          <w:p w:rsidR="00E555BC" w:rsidRDefault="00E555BC" w:rsidP="00E555BC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GRA 1151 Illustrator Fundamentals                 3 credits</w:t>
            </w:r>
          </w:p>
          <w:p w:rsidR="00E245A0" w:rsidRDefault="00E245A0" w:rsidP="00E245A0">
            <w:pPr>
              <w:widowControl w:val="0"/>
              <w:rPr>
                <w:sz w:val="20"/>
                <w:szCs w:val="20"/>
              </w:rPr>
            </w:pPr>
            <w:r>
              <w:t> </w:t>
            </w:r>
            <w:r w:rsidR="00E555BC">
              <w:t xml:space="preserve">  </w:t>
            </w:r>
          </w:p>
          <w:p w:rsidR="00DB7BA3" w:rsidRPr="0070243D" w:rsidRDefault="00DB7BA3" w:rsidP="0070243D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Default="00DB7BA3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79D" w:rsidRPr="006336E4" w:rsidRDefault="009329B6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E555BC" w:rsidRPr="00A80E7E" w:rsidTr="00E555BC">
        <w:trPr>
          <w:cantSplit/>
          <w:trHeight w:val="2312"/>
        </w:trPr>
        <w:tc>
          <w:tcPr>
            <w:tcW w:w="1806" w:type="dxa"/>
            <w:shd w:val="clear" w:color="auto" w:fill="auto"/>
            <w:textDirection w:val="btLr"/>
            <w:vAlign w:val="center"/>
          </w:tcPr>
          <w:p w:rsidR="00E555BC" w:rsidRPr="00E555BC" w:rsidRDefault="00E555BC" w:rsidP="00E555BC">
            <w:pPr>
              <w:tabs>
                <w:tab w:val="left" w:pos="1365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CERTIFICATIONS</w:t>
            </w:r>
          </w:p>
        </w:tc>
        <w:tc>
          <w:tcPr>
            <w:tcW w:w="11144" w:type="dxa"/>
            <w:gridSpan w:val="9"/>
            <w:shd w:val="clear" w:color="auto" w:fill="auto"/>
          </w:tcPr>
          <w:p w:rsidR="00E555BC" w:rsidRDefault="00E555BC" w:rsidP="00E555BC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E555BC" w:rsidRDefault="00E555BC" w:rsidP="00E555BC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PROSO031  Social Media Strategist (offered in 8</w:t>
            </w:r>
            <w:r w:rsidRPr="00E555B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grade Digital Information Technology)</w:t>
            </w:r>
          </w:p>
          <w:p w:rsidR="00EF735B" w:rsidRDefault="00E555BC" w:rsidP="00EF735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INTUT002     Entrepreneurship and Small Business (offered in 9</w:t>
            </w:r>
            <w:r w:rsidRPr="00E555B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grade Digital Information Technology)</w:t>
            </w:r>
            <w:r w:rsidR="00EF73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(articulates to 3 credits to the AS degree in Business Administration or 3 credits to the AS degree in Business Entrepreneurship)</w:t>
            </w:r>
          </w:p>
          <w:p w:rsidR="00E555BC" w:rsidRDefault="00EF735B" w:rsidP="00E555BC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KNOWL002  WordPress Certified Editor (offered in 10</w:t>
            </w:r>
            <w:r w:rsidRPr="00EF735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grade Digital Information Technology)</w:t>
            </w:r>
          </w:p>
          <w:p w:rsidR="00EF735B" w:rsidRDefault="00EF735B" w:rsidP="00E555BC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ADOBE023  Adobe Certified Pro in Video Design (articulates to 3 credits to the AS degree in Film Production Technology or )</w:t>
            </w:r>
          </w:p>
          <w:p w:rsidR="00EF735B" w:rsidRDefault="00EF735B" w:rsidP="00E555BC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credits to the AS degree in Radio &amp; Television Broadcast Programming)</w:t>
            </w:r>
          </w:p>
          <w:p w:rsidR="00EF735B" w:rsidRDefault="00EF735B" w:rsidP="00E555BC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ADOBE024  Adobe Certified Pro in Visual Design (articulates to 3 credits to the AS degree in Graphics Technology)</w:t>
            </w:r>
          </w:p>
          <w:p w:rsidR="00EF735B" w:rsidRPr="00E555BC" w:rsidRDefault="00EF735B" w:rsidP="00E555BC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ADOBE025  Adobe Certified Pro in Web Design (articulates to 3 credits to the AS degree in Internet Services Technology)</w:t>
            </w:r>
          </w:p>
        </w:tc>
      </w:tr>
      <w:tr w:rsidR="00DB7BA3" w:rsidRPr="00A80E7E" w:rsidTr="009D5DE4">
        <w:trPr>
          <w:cantSplit/>
          <w:trHeight w:val="350"/>
        </w:trPr>
        <w:tc>
          <w:tcPr>
            <w:tcW w:w="0" w:type="auto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9D5DE4">
        <w:trPr>
          <w:cantSplit/>
          <w:trHeight w:val="260"/>
        </w:trPr>
        <w:tc>
          <w:tcPr>
            <w:tcW w:w="0" w:type="auto"/>
            <w:gridSpan w:val="10"/>
            <w:vAlign w:val="center"/>
          </w:tcPr>
          <w:p w:rsidR="00AC54AF" w:rsidRPr="0021579D" w:rsidRDefault="00E555BC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SkillsUSA</w:t>
            </w:r>
            <w:proofErr w:type="spellEnd"/>
            <w:r w:rsidR="00E245A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974B9D" w:rsidRPr="009329B6" w:rsidRDefault="00E555BC" w:rsidP="009329B6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Digital Design OJT</w:t>
            </w:r>
          </w:p>
        </w:tc>
      </w:tr>
    </w:tbl>
    <w:p w:rsidR="00BE4AAB" w:rsidRPr="009329B6" w:rsidRDefault="0082657F" w:rsidP="0005243D">
      <w:pPr>
        <w:spacing w:after="200" w:line="276" w:lineRule="auto"/>
        <w:rPr>
          <w:color w:val="0F243E" w:themeColor="text2" w:themeShade="80"/>
          <w:sz w:val="10"/>
          <w:szCs w:val="10"/>
          <w:u w:val="single"/>
        </w:rPr>
      </w:pPr>
      <w:r w:rsidRPr="009329B6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u w:val="single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21589138" wp14:editId="5DC7E76F">
                <wp:simplePos x="0" y="0"/>
                <wp:positionH relativeFrom="margin">
                  <wp:posOffset>-707390</wp:posOffset>
                </wp:positionH>
                <wp:positionV relativeFrom="margin">
                  <wp:posOffset>3942715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3C5" w:rsidRDefault="00E053C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Program of Study Graduation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Requirements  20</w:t>
                            </w:r>
                            <w:r w:rsidR="00E555B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2</w:t>
                            </w:r>
                            <w:r w:rsidR="002B1AEE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E555B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-202</w:t>
                            </w:r>
                            <w:r w:rsidR="002B1AEE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6" w:history="1">
                              <w:r w:rsidRPr="007437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http://www.fldoe.org/workforce/perkins/pdf/POS-GradChecklist.pdf</w:t>
                              </w:r>
                            </w:hyperlink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9138" id="Rectangle 396" o:spid="_x0000_s1026" style="position:absolute;margin-left:-55.7pt;margin-top:310.45pt;width:738pt;height:60.7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053C5" w:rsidRDefault="00E053C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Program of Study Graduation 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Requirements  20</w:t>
                      </w:r>
                      <w:r w:rsidR="00E555BC">
                        <w:rPr>
                          <w:color w:val="4F81BD" w:themeColor="accent1"/>
                          <w:sz w:val="20"/>
                          <w:szCs w:val="20"/>
                        </w:rPr>
                        <w:t>2</w:t>
                      </w:r>
                      <w:r w:rsidR="002B1AEE">
                        <w:rPr>
                          <w:color w:val="4F81BD" w:themeColor="accent1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E555BC">
                        <w:rPr>
                          <w:color w:val="4F81BD" w:themeColor="accent1"/>
                          <w:sz w:val="20"/>
                          <w:szCs w:val="20"/>
                        </w:rPr>
                        <w:t>-202</w:t>
                      </w:r>
                      <w:r w:rsidR="002B1AEE">
                        <w:rPr>
                          <w:color w:val="4F81BD" w:themeColor="accent1"/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:  </w:t>
                      </w:r>
                      <w:hyperlink r:id="rId7" w:history="1">
                        <w:r w:rsidRPr="00743736">
                          <w:rPr>
                            <w:rStyle w:val="Hyperlink"/>
                            <w:sz w:val="20"/>
                            <w:szCs w:val="20"/>
                          </w:rPr>
                          <w:t>http://www.fldoe.org/workforce/perkins/pdf/POS-GradChecklist.pdf</w:t>
                        </w:r>
                      </w:hyperlink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9329B6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3567D"/>
    <w:rsid w:val="0005243D"/>
    <w:rsid w:val="0006175F"/>
    <w:rsid w:val="00066B08"/>
    <w:rsid w:val="00072F74"/>
    <w:rsid w:val="00077508"/>
    <w:rsid w:val="000B0CAF"/>
    <w:rsid w:val="000B3A05"/>
    <w:rsid w:val="000B6B48"/>
    <w:rsid w:val="000C4E16"/>
    <w:rsid w:val="000D36D0"/>
    <w:rsid w:val="000F14E2"/>
    <w:rsid w:val="00100B19"/>
    <w:rsid w:val="00105A16"/>
    <w:rsid w:val="00120D3A"/>
    <w:rsid w:val="001322B7"/>
    <w:rsid w:val="001641F4"/>
    <w:rsid w:val="0017270D"/>
    <w:rsid w:val="00185373"/>
    <w:rsid w:val="001C594D"/>
    <w:rsid w:val="001F172A"/>
    <w:rsid w:val="001F20DC"/>
    <w:rsid w:val="001F42B3"/>
    <w:rsid w:val="001F6B57"/>
    <w:rsid w:val="0021579D"/>
    <w:rsid w:val="00236821"/>
    <w:rsid w:val="00237441"/>
    <w:rsid w:val="002512F5"/>
    <w:rsid w:val="00281A8B"/>
    <w:rsid w:val="00291BC4"/>
    <w:rsid w:val="002B1AEE"/>
    <w:rsid w:val="002D7122"/>
    <w:rsid w:val="00311330"/>
    <w:rsid w:val="00336B0A"/>
    <w:rsid w:val="00355C1B"/>
    <w:rsid w:val="00356DFC"/>
    <w:rsid w:val="00364FAA"/>
    <w:rsid w:val="003765FC"/>
    <w:rsid w:val="003E3912"/>
    <w:rsid w:val="004017B4"/>
    <w:rsid w:val="0041139A"/>
    <w:rsid w:val="00415A2A"/>
    <w:rsid w:val="00421E5F"/>
    <w:rsid w:val="004539EC"/>
    <w:rsid w:val="00490848"/>
    <w:rsid w:val="00491F4E"/>
    <w:rsid w:val="00495012"/>
    <w:rsid w:val="004A0766"/>
    <w:rsid w:val="004B0991"/>
    <w:rsid w:val="004C712B"/>
    <w:rsid w:val="0050162B"/>
    <w:rsid w:val="00512CA3"/>
    <w:rsid w:val="00523648"/>
    <w:rsid w:val="00537C70"/>
    <w:rsid w:val="00547EF4"/>
    <w:rsid w:val="00576995"/>
    <w:rsid w:val="005A4428"/>
    <w:rsid w:val="005E3697"/>
    <w:rsid w:val="005F577E"/>
    <w:rsid w:val="0062634B"/>
    <w:rsid w:val="006301DA"/>
    <w:rsid w:val="006336E4"/>
    <w:rsid w:val="00643094"/>
    <w:rsid w:val="006770CD"/>
    <w:rsid w:val="006770EE"/>
    <w:rsid w:val="00680C6B"/>
    <w:rsid w:val="006B5E68"/>
    <w:rsid w:val="006D108B"/>
    <w:rsid w:val="007011D3"/>
    <w:rsid w:val="0070243D"/>
    <w:rsid w:val="0070611E"/>
    <w:rsid w:val="00717613"/>
    <w:rsid w:val="00737B47"/>
    <w:rsid w:val="00746DF6"/>
    <w:rsid w:val="007560AD"/>
    <w:rsid w:val="00782274"/>
    <w:rsid w:val="00795A7C"/>
    <w:rsid w:val="007C5F5C"/>
    <w:rsid w:val="007F7617"/>
    <w:rsid w:val="0082657F"/>
    <w:rsid w:val="00863BD4"/>
    <w:rsid w:val="00863BE2"/>
    <w:rsid w:val="008736CC"/>
    <w:rsid w:val="008811E9"/>
    <w:rsid w:val="008924F8"/>
    <w:rsid w:val="008B0070"/>
    <w:rsid w:val="00900A79"/>
    <w:rsid w:val="00915CE1"/>
    <w:rsid w:val="0092284A"/>
    <w:rsid w:val="009329B6"/>
    <w:rsid w:val="009502C2"/>
    <w:rsid w:val="00974B9D"/>
    <w:rsid w:val="00980985"/>
    <w:rsid w:val="00983FDA"/>
    <w:rsid w:val="009879C2"/>
    <w:rsid w:val="009A05A1"/>
    <w:rsid w:val="009C566A"/>
    <w:rsid w:val="009D5DE4"/>
    <w:rsid w:val="00A14D19"/>
    <w:rsid w:val="00A24AB6"/>
    <w:rsid w:val="00A331B3"/>
    <w:rsid w:val="00A404D2"/>
    <w:rsid w:val="00A80E7E"/>
    <w:rsid w:val="00A96AF9"/>
    <w:rsid w:val="00AB55B5"/>
    <w:rsid w:val="00AB6FE8"/>
    <w:rsid w:val="00AC54AF"/>
    <w:rsid w:val="00B07C22"/>
    <w:rsid w:val="00B141F8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C13F3F"/>
    <w:rsid w:val="00C53E97"/>
    <w:rsid w:val="00C91309"/>
    <w:rsid w:val="00CB6360"/>
    <w:rsid w:val="00CD2E18"/>
    <w:rsid w:val="00CE696D"/>
    <w:rsid w:val="00D105EA"/>
    <w:rsid w:val="00D2287F"/>
    <w:rsid w:val="00D370A7"/>
    <w:rsid w:val="00D53A90"/>
    <w:rsid w:val="00D53CE7"/>
    <w:rsid w:val="00D5622E"/>
    <w:rsid w:val="00D65404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245A0"/>
    <w:rsid w:val="00E37752"/>
    <w:rsid w:val="00E42152"/>
    <w:rsid w:val="00E4280B"/>
    <w:rsid w:val="00E51CDE"/>
    <w:rsid w:val="00E555BC"/>
    <w:rsid w:val="00E946DD"/>
    <w:rsid w:val="00E9756B"/>
    <w:rsid w:val="00EA00A7"/>
    <w:rsid w:val="00EC13B4"/>
    <w:rsid w:val="00EC5802"/>
    <w:rsid w:val="00ED4424"/>
    <w:rsid w:val="00EF476F"/>
    <w:rsid w:val="00EF4A05"/>
    <w:rsid w:val="00EF735B"/>
    <w:rsid w:val="00F043DB"/>
    <w:rsid w:val="00F22432"/>
    <w:rsid w:val="00F570B4"/>
    <w:rsid w:val="00F768E2"/>
    <w:rsid w:val="00F9127B"/>
    <w:rsid w:val="00FA4FBA"/>
    <w:rsid w:val="00FB1118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AA88B22"/>
  <w15:docId w15:val="{64288C9B-D392-4A3B-9332-13750837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oe.org/workforce/perkins/pdf/POS-GradChecklis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27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ROEHM, DARYL</cp:lastModifiedBy>
  <cp:revision>4</cp:revision>
  <cp:lastPrinted>2014-07-14T17:10:00Z</cp:lastPrinted>
  <dcterms:created xsi:type="dcterms:W3CDTF">2022-09-06T18:21:00Z</dcterms:created>
  <dcterms:modified xsi:type="dcterms:W3CDTF">2022-09-19T19:20:00Z</dcterms:modified>
</cp:coreProperties>
</file>