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90"/>
        <w:gridCol w:w="1521"/>
        <w:gridCol w:w="1593"/>
        <w:gridCol w:w="686"/>
        <w:gridCol w:w="686"/>
        <w:gridCol w:w="1382"/>
        <w:gridCol w:w="1393"/>
        <w:gridCol w:w="1757"/>
        <w:gridCol w:w="2158"/>
      </w:tblGrid>
      <w:tr w:rsidR="007C55E2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E245A0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AA783B" w:rsidRPr="00AA783B">
              <w:rPr>
                <w:i/>
                <w:sz w:val="22"/>
                <w:szCs w:val="22"/>
              </w:rPr>
              <w:t>Business, Management &amp; Administration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70243D" w:rsidRDefault="00AC54AF" w:rsidP="0070243D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A783B" w:rsidRPr="00AA783B">
              <w:rPr>
                <w:rFonts w:cs="Arial"/>
                <w:sz w:val="22"/>
                <w:szCs w:val="22"/>
              </w:rPr>
              <w:t>Accounting Operations</w:t>
            </w:r>
            <w:r w:rsidR="007C55E2">
              <w:rPr>
                <w:rFonts w:cs="Arial"/>
                <w:sz w:val="22"/>
                <w:szCs w:val="22"/>
              </w:rPr>
              <w:t xml:space="preserve"> (8302100)</w:t>
            </w:r>
          </w:p>
        </w:tc>
      </w:tr>
      <w:tr w:rsidR="007C55E2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E245A0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A783B" w:rsidRPr="00AA783B">
              <w:rPr>
                <w:rFonts w:cs="Arial"/>
                <w:i/>
                <w:sz w:val="22"/>
                <w:szCs w:val="22"/>
              </w:rPr>
              <w:t>Business Financial Management and Accounting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7C55E2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82657F" w:rsidRPr="0082657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C55E2">
              <w:rPr>
                <w:rFonts w:cs="Arial"/>
                <w:i/>
                <w:sz w:val="22"/>
                <w:szCs w:val="22"/>
              </w:rPr>
              <w:t xml:space="preserve">Microsoft Office Specialist (MOS MICRO069) </w:t>
            </w:r>
          </w:p>
        </w:tc>
      </w:tr>
      <w:tr w:rsidR="007C55E2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7728" behindDoc="0" locked="0" layoutInCell="1" allowOverlap="1" wp14:anchorId="62D9B8FC" wp14:editId="559A87E4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7C55E2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7C55E2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7C55E2" w:rsidRPr="00A80E7E" w:rsidTr="00E60EF2">
        <w:trPr>
          <w:trHeight w:val="413"/>
        </w:trPr>
        <w:tc>
          <w:tcPr>
            <w:tcW w:w="0" w:type="auto"/>
            <w:vMerge/>
          </w:tcPr>
          <w:p w:rsidR="007C55E2" w:rsidRPr="00D53CE7" w:rsidRDefault="007C55E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C55E2" w:rsidRPr="00D53CE7" w:rsidRDefault="007C55E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7C55E2" w:rsidRPr="00A80E7E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7C55E2" w:rsidRDefault="007C5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Computing for College and Careers*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</w:t>
            </w:r>
          </w:p>
        </w:tc>
      </w:tr>
      <w:tr w:rsidR="007C55E2" w:rsidRPr="00A80E7E" w:rsidTr="00E60EF2">
        <w:trPr>
          <w:trHeight w:val="413"/>
        </w:trPr>
        <w:tc>
          <w:tcPr>
            <w:tcW w:w="0" w:type="auto"/>
            <w:vMerge/>
          </w:tcPr>
          <w:p w:rsidR="007C55E2" w:rsidRPr="00D53CE7" w:rsidRDefault="007C55E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C55E2" w:rsidRPr="00D53CE7" w:rsidRDefault="007C55E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7C55E2" w:rsidRPr="00A80E7E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1B or Geometry</w:t>
            </w:r>
          </w:p>
        </w:tc>
        <w:tc>
          <w:tcPr>
            <w:tcW w:w="0" w:type="auto"/>
            <w:gridSpan w:val="2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7C55E2" w:rsidRDefault="007C5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Accounting Applications 1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7C55E2" w:rsidRPr="00A80E7E" w:rsidTr="00E60EF2">
        <w:trPr>
          <w:trHeight w:val="377"/>
        </w:trPr>
        <w:tc>
          <w:tcPr>
            <w:tcW w:w="0" w:type="auto"/>
            <w:vMerge/>
          </w:tcPr>
          <w:p w:rsidR="007C55E2" w:rsidRPr="00D53CE7" w:rsidRDefault="007C55E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C55E2" w:rsidRPr="00D53CE7" w:rsidRDefault="007C55E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7C55E2" w:rsidRPr="00A80E7E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Geometry, or Math for College Readiness</w:t>
            </w:r>
          </w:p>
        </w:tc>
        <w:tc>
          <w:tcPr>
            <w:tcW w:w="0" w:type="auto"/>
            <w:gridSpan w:val="2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7C55E2" w:rsidRDefault="007C5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Accounting Applications 2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7C55E2" w:rsidRPr="00A80E7E" w:rsidTr="00E60EF2">
        <w:trPr>
          <w:trHeight w:val="350"/>
        </w:trPr>
        <w:tc>
          <w:tcPr>
            <w:tcW w:w="0" w:type="auto"/>
            <w:vMerge/>
          </w:tcPr>
          <w:p w:rsidR="007C55E2" w:rsidRPr="00D53CE7" w:rsidRDefault="007C55E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C55E2" w:rsidRPr="00D53CE7" w:rsidRDefault="007C55E2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7C55E2" w:rsidRPr="00A80E7E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Math for College Readiness, or Pre-Calculus</w:t>
            </w:r>
          </w:p>
        </w:tc>
        <w:tc>
          <w:tcPr>
            <w:tcW w:w="0" w:type="auto"/>
            <w:gridSpan w:val="2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7C55E2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7C55E2" w:rsidRDefault="007C5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Accounting Applications 3</w:t>
            </w:r>
          </w:p>
        </w:tc>
        <w:tc>
          <w:tcPr>
            <w:tcW w:w="0" w:type="auto"/>
            <w:vAlign w:val="center"/>
          </w:tcPr>
          <w:p w:rsidR="007C55E2" w:rsidRPr="00A80E7E" w:rsidRDefault="007C55E2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5E2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7C55E2" w:rsidRPr="00A80E7E" w:rsidTr="007C55E2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391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7C55E2" w:rsidRPr="00A80E7E" w:rsidTr="007C55E2">
        <w:trPr>
          <w:trHeight w:val="992"/>
        </w:trPr>
        <w:tc>
          <w:tcPr>
            <w:tcW w:w="0" w:type="auto"/>
            <w:vMerge/>
          </w:tcPr>
          <w:p w:rsidR="007C55E2" w:rsidRPr="00D53CE7" w:rsidRDefault="007C55E2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C55E2" w:rsidRDefault="007C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South Florida State College </w:t>
            </w:r>
          </w:p>
        </w:tc>
        <w:tc>
          <w:tcPr>
            <w:tcW w:w="5391" w:type="dxa"/>
            <w:gridSpan w:val="5"/>
            <w:shd w:val="clear" w:color="auto" w:fill="auto"/>
          </w:tcPr>
          <w:p w:rsidR="007C55E2" w:rsidRDefault="007C5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 River State College, South Florida State College   </w:t>
            </w:r>
          </w:p>
        </w:tc>
        <w:tc>
          <w:tcPr>
            <w:tcW w:w="3891" w:type="dxa"/>
            <w:gridSpan w:val="2"/>
            <w:shd w:val="clear" w:color="auto" w:fill="auto"/>
          </w:tcPr>
          <w:p w:rsidR="007C55E2" w:rsidRDefault="007C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Florida Gulf Coast University, University of Central Florida, Florida Atlantic University, University of Florida, Florida State University, University of South Florida </w:t>
            </w:r>
          </w:p>
        </w:tc>
      </w:tr>
      <w:tr w:rsidR="007C55E2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7C55E2" w:rsidRPr="00A80E7E" w:rsidTr="0082657F">
        <w:trPr>
          <w:cantSplit/>
          <w:trHeight w:val="1183"/>
        </w:trPr>
        <w:tc>
          <w:tcPr>
            <w:tcW w:w="0" w:type="auto"/>
            <w:vMerge/>
            <w:textDirection w:val="btLr"/>
            <w:vAlign w:val="center"/>
          </w:tcPr>
          <w:p w:rsidR="007C55E2" w:rsidRPr="00D53CE7" w:rsidRDefault="007C55E2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C55E2" w:rsidRDefault="007C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Technology Assistant, Bank Teller, Accounting Clerk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C55E2" w:rsidRDefault="007C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Bookkeeping, Accounting, or Auditing Clerk, Brokerage Clerk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C55E2" w:rsidRDefault="007C5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Loan Officer, Auditor, Financial Services Agent, Accountant (TOL)                                         Purchasing Agent (TOL), Financial Manager </w:t>
            </w:r>
          </w:p>
        </w:tc>
      </w:tr>
      <w:tr w:rsidR="007C55E2" w:rsidRPr="00A80E7E" w:rsidTr="009D5DE4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82657F" w:rsidRPr="00D53CE7" w:rsidRDefault="0082657F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82657F" w:rsidRDefault="0082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5E2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8265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82657F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C55E2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9329B6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245A0" w:rsidRDefault="00E245A0" w:rsidP="00E245A0">
            <w:pPr>
              <w:widowControl w:val="0"/>
              <w:ind w:left="360" w:hanging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Indian River State College</w:t>
            </w:r>
          </w:p>
          <w:p w:rsidR="007C55E2" w:rsidRDefault="007C55E2" w:rsidP="007C55E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For Accounting Technology: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7C55E2" w:rsidRDefault="007C55E2" w:rsidP="007C55E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OST 1764 Introduction to Business</w:t>
            </w:r>
            <w:r>
              <w:rPr>
                <w:rFonts w:ascii="Arial Narrow" w:hAnsi="Arial Narrow"/>
                <w:sz w:val="22"/>
                <w:szCs w:val="22"/>
              </w:rPr>
              <w:tab/>
              <w:t>3 credits</w:t>
            </w:r>
          </w:p>
          <w:p w:rsidR="007C55E2" w:rsidRDefault="007C55E2" w:rsidP="007C55E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Combination of Tech Prep Courses</w:t>
            </w:r>
            <w:r>
              <w:rPr>
                <w:rFonts w:ascii="Arial Narrow" w:hAnsi="Arial Narrow"/>
                <w:sz w:val="22"/>
                <w:szCs w:val="22"/>
              </w:rPr>
              <w:tab/>
              <w:t>6 credits</w:t>
            </w:r>
          </w:p>
          <w:p w:rsidR="007C55E2" w:rsidRDefault="007C55E2" w:rsidP="007C55E2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  <w:p w:rsidR="007C55E2" w:rsidRDefault="007C55E2" w:rsidP="007C55E2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For Office Systems:</w:t>
            </w:r>
          </w:p>
          <w:p w:rsidR="007C55E2" w:rsidRDefault="007C55E2" w:rsidP="007C55E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OST 1100 Elementary Keyboarding</w:t>
            </w:r>
            <w:r>
              <w:rPr>
                <w:rFonts w:ascii="Arial Narrow" w:hAnsi="Arial Narrow"/>
                <w:sz w:val="22"/>
                <w:szCs w:val="22"/>
              </w:rPr>
              <w:tab/>
              <w:t>3 credits</w:t>
            </w:r>
          </w:p>
          <w:p w:rsidR="007C55E2" w:rsidRDefault="007C55E2" w:rsidP="007C55E2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OST 1764 Introduction to Microsoft Word</w:t>
            </w:r>
            <w:r>
              <w:rPr>
                <w:rFonts w:ascii="Arial Narrow" w:hAnsi="Arial Narrow"/>
                <w:sz w:val="22"/>
                <w:szCs w:val="22"/>
              </w:rPr>
              <w:tab/>
              <w:t>3 credits</w:t>
            </w:r>
          </w:p>
          <w:p w:rsidR="007C55E2" w:rsidRDefault="007C55E2" w:rsidP="007C55E2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 </w:t>
            </w:r>
          </w:p>
          <w:p w:rsidR="007C55E2" w:rsidRDefault="007C55E2" w:rsidP="007C55E2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For Office Supervision:</w:t>
            </w:r>
          </w:p>
          <w:p w:rsidR="007C55E2" w:rsidRDefault="007C55E2" w:rsidP="007C55E2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 V100 Data Entry I</w:t>
            </w:r>
            <w:r>
              <w:rPr>
                <w:rFonts w:ascii="Arial Narrow" w:hAnsi="Arial Narrow"/>
              </w:rPr>
              <w:tab/>
              <w:t>75 hours</w:t>
            </w:r>
          </w:p>
          <w:p w:rsidR="007C55E2" w:rsidRDefault="007C55E2" w:rsidP="007C55E2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 V425 Data Entry II</w:t>
            </w:r>
            <w:r>
              <w:rPr>
                <w:rFonts w:ascii="Arial Narrow" w:hAnsi="Arial Narrow"/>
              </w:rPr>
              <w:tab/>
              <w:t>75 hours</w:t>
            </w:r>
          </w:p>
          <w:p w:rsidR="007C55E2" w:rsidRDefault="007C55E2" w:rsidP="007C55E2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DB7BA3" w:rsidRPr="0070243D" w:rsidRDefault="00DB7BA3" w:rsidP="0070243D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9329B6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bookmarkStart w:id="0" w:name="_GoBack"/>
            <w:bookmarkEnd w:id="0"/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E245A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FBLA (Future Business Leaders of America) 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Pr="009329B6" w:rsidRDefault="00974B9D" w:rsidP="009329B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53C5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PrograPrm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of Study</w:t>
            </w:r>
          </w:p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9329B6" w:rsidRDefault="0082657F" w:rsidP="0005243D">
      <w:pPr>
        <w:spacing w:after="200" w:line="276" w:lineRule="auto"/>
        <w:rPr>
          <w:color w:val="0F243E" w:themeColor="text2" w:themeShade="80"/>
          <w:sz w:val="10"/>
          <w:szCs w:val="10"/>
          <w:u w:val="single"/>
        </w:rPr>
      </w:pPr>
      <w:r w:rsidRPr="009329B6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u w:val="single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21589138" wp14:editId="5DC7E76F">
                <wp:simplePos x="0" y="0"/>
                <wp:positionH relativeFrom="margin">
                  <wp:posOffset>-707390</wp:posOffset>
                </wp:positionH>
                <wp:positionV relativeFrom="margin">
                  <wp:posOffset>3942715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Requirements  2013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-2014:  </w:t>
                            </w:r>
                            <w:hyperlink r:id="rId7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55.7pt;margin-top:310.45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Requirements  2013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-2014:  </w:t>
                      </w:r>
                      <w:hyperlink r:id="rId8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9329B6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37441"/>
    <w:rsid w:val="002512F5"/>
    <w:rsid w:val="00281A8B"/>
    <w:rsid w:val="00291BC4"/>
    <w:rsid w:val="002D7122"/>
    <w:rsid w:val="00311330"/>
    <w:rsid w:val="00336B0A"/>
    <w:rsid w:val="00355C1B"/>
    <w:rsid w:val="00356DFC"/>
    <w:rsid w:val="00364FAA"/>
    <w:rsid w:val="003765FC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243D"/>
    <w:rsid w:val="0070611E"/>
    <w:rsid w:val="00717613"/>
    <w:rsid w:val="00737B47"/>
    <w:rsid w:val="00746DF6"/>
    <w:rsid w:val="007560AD"/>
    <w:rsid w:val="00782274"/>
    <w:rsid w:val="00795A7C"/>
    <w:rsid w:val="007C55E2"/>
    <w:rsid w:val="007C5F5C"/>
    <w:rsid w:val="007F7617"/>
    <w:rsid w:val="0082657F"/>
    <w:rsid w:val="00863BD4"/>
    <w:rsid w:val="00863BE2"/>
    <w:rsid w:val="008736CC"/>
    <w:rsid w:val="008811E9"/>
    <w:rsid w:val="008924F8"/>
    <w:rsid w:val="008B0070"/>
    <w:rsid w:val="00900A79"/>
    <w:rsid w:val="00915CE1"/>
    <w:rsid w:val="0092284A"/>
    <w:rsid w:val="009329B6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A783B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65404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245A0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22432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perkins/pdf/POS-GradCheckli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McWaters, Kati</cp:lastModifiedBy>
  <cp:revision>2</cp:revision>
  <cp:lastPrinted>2014-07-14T17:10:00Z</cp:lastPrinted>
  <dcterms:created xsi:type="dcterms:W3CDTF">2014-12-02T18:14:00Z</dcterms:created>
  <dcterms:modified xsi:type="dcterms:W3CDTF">2014-12-02T18:14:00Z</dcterms:modified>
</cp:coreProperties>
</file>